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29DB9" w14:textId="79A2BC54" w:rsidR="00DA6B09" w:rsidRDefault="00675402" w:rsidP="00AB439B">
      <w:pPr>
        <w:spacing w:before="100" w:beforeAutospacing="1" w:after="100" w:afterAutospacing="1" w:line="240" w:lineRule="auto"/>
        <w:ind w:left="-851"/>
        <w:outlineLvl w:val="1"/>
        <w:rPr>
          <w:rFonts w:ascii="Times New Roman" w:eastAsia="Times New Roman" w:hAnsi="Times New Roman" w:cs="Times New Roman"/>
          <w:b/>
          <w:bCs/>
          <w:sz w:val="36"/>
          <w:szCs w:val="36"/>
          <w:lang w:eastAsia="fr-BE"/>
        </w:rPr>
      </w:pPr>
      <w:r>
        <w:rPr>
          <w:rFonts w:ascii="Times New Roman" w:eastAsia="Times New Roman" w:hAnsi="Times New Roman" w:cs="Times New Roman"/>
          <w:b/>
          <w:bCs/>
          <w:noProof/>
          <w:sz w:val="36"/>
          <w:szCs w:val="36"/>
          <w:lang w:eastAsia="fr-BE"/>
        </w:rPr>
        <mc:AlternateContent>
          <mc:Choice Requires="wps">
            <w:drawing>
              <wp:anchor distT="0" distB="0" distL="114300" distR="114300" simplePos="0" relativeHeight="251665408" behindDoc="1" locked="0" layoutInCell="1" allowOverlap="1" wp14:anchorId="731FD3E1" wp14:editId="298C45B7">
                <wp:simplePos x="0" y="0"/>
                <wp:positionH relativeFrom="column">
                  <wp:posOffset>414655</wp:posOffset>
                </wp:positionH>
                <wp:positionV relativeFrom="paragraph">
                  <wp:posOffset>-349885</wp:posOffset>
                </wp:positionV>
                <wp:extent cx="5324475" cy="1790700"/>
                <wp:effectExtent l="38100" t="19050" r="66675" b="38100"/>
                <wp:wrapNone/>
                <wp:docPr id="3" name="Étoile : 12 branches 3"/>
                <wp:cNvGraphicFramePr/>
                <a:graphic xmlns:a="http://schemas.openxmlformats.org/drawingml/2006/main">
                  <a:graphicData uri="http://schemas.microsoft.com/office/word/2010/wordprocessingShape">
                    <wps:wsp>
                      <wps:cNvSpPr/>
                      <wps:spPr>
                        <a:xfrm>
                          <a:off x="0" y="0"/>
                          <a:ext cx="5324475" cy="1790700"/>
                        </a:xfrm>
                        <a:prstGeom prst="star12">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21A1FAC" w14:textId="679934F9" w:rsidR="00675402" w:rsidRPr="00675402" w:rsidRDefault="00675402" w:rsidP="00675402">
                            <w:pPr>
                              <w:jc w:val="center"/>
                              <w:rPr>
                                <w:sz w:val="32"/>
                                <w:szCs w:val="32"/>
                              </w:rPr>
                            </w:pPr>
                            <w:r w:rsidRPr="00675402">
                              <w:rPr>
                                <w:sz w:val="32"/>
                                <w:szCs w:val="32"/>
                              </w:rPr>
                              <w:t>REGLEMENT</w:t>
                            </w:r>
                          </w:p>
                          <w:p w14:paraId="7B9235B4" w14:textId="40AB2911" w:rsidR="00675402" w:rsidRPr="00675402" w:rsidRDefault="00675402" w:rsidP="00675402">
                            <w:pPr>
                              <w:jc w:val="center"/>
                              <w:rPr>
                                <w:sz w:val="32"/>
                                <w:szCs w:val="32"/>
                              </w:rPr>
                            </w:pPr>
                            <w:r w:rsidRPr="00675402">
                              <w:rPr>
                                <w:sz w:val="32"/>
                                <w:szCs w:val="32"/>
                              </w:rPr>
                              <w:t>Concours « Illuminations de</w:t>
                            </w:r>
                            <w:r w:rsidR="00B15CE1">
                              <w:rPr>
                                <w:sz w:val="32"/>
                                <w:szCs w:val="32"/>
                              </w:rPr>
                              <w:t xml:space="preserve"> Noël</w:t>
                            </w:r>
                            <w:r w:rsidR="0086575D">
                              <w:rPr>
                                <w:sz w:val="32"/>
                                <w:szCs w:val="32"/>
                              </w:rPr>
                              <w:t xml:space="preserve"> </w:t>
                            </w:r>
                            <w:proofErr w:type="gramStart"/>
                            <w:r w:rsidR="0086575D">
                              <w:rPr>
                                <w:sz w:val="32"/>
                                <w:szCs w:val="32"/>
                              </w:rPr>
                              <w:t>202</w:t>
                            </w:r>
                            <w:r w:rsidR="00EA01F9">
                              <w:rPr>
                                <w:sz w:val="32"/>
                                <w:szCs w:val="32"/>
                              </w:rPr>
                              <w:t>6</w:t>
                            </w:r>
                            <w:r w:rsidR="00537611">
                              <w:rPr>
                                <w:sz w:val="32"/>
                                <w:szCs w:val="32"/>
                              </w:rPr>
                              <w:t>»</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1FD3E1" id="Étoile : 12 branches 3" o:spid="_x0000_s1026" style="position:absolute;left:0;text-align:left;margin-left:32.65pt;margin-top:-27.55pt;width:419.25pt;height:141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324475,1790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" adj="-11796480,,5400" path="m,895350l733595,721550,356672,447675r893701,-27156l1331119,119954r814340,126765l2662238,r516778,246719l3993356,119954r80746,300565l4967803,447675,4590880,721550r733595,173800l4590880,1069150r376923,273875l4074102,1370181r-80746,300565l3179016,1543981r-516778,246719l2145459,1543981r-814340,126765l1250373,1370181,356672,1343025,733595,1069150,,895350xe" fillcolor="#4472c4 [3204]" strokecolor="#1f3763 [1604]" strokeweight="1pt">
                <v:stroke joinstyle="miter"/>
                <v:formulas/>
                <v:path arrowok="t" o:connecttype="custom" o:connectlocs="0,895350;733595,721550;356672,447675;1250373,420519;1331119,119954;2145459,246719;2662238,0;3179016,246719;3993356,119954;4074102,420519;4967803,447675;4590880,721550;5324475,895350;4590880,1069150;4967803,1343025;4074102,1370181;3993356,1670746;3179016,1543981;2662238,1790700;2145459,1543981;1331119,1670746;1250373,1370181;356672,1343025;733595,1069150;0,895350" o:connectangles="0,0,0,0,0,0,0,0,0,0,0,0,0,0,0,0,0,0,0,0,0,0,0,0,0" textboxrect="0,0,5324475,1790700"/>
                <v:textbox>
                  <w:txbxContent>
                    <w:p w14:paraId="521A1FAC" w14:textId="679934F9" w:rsidR="00675402" w:rsidRPr="00675402" w:rsidRDefault="00675402" w:rsidP="00675402">
                      <w:pPr>
                        <w:jc w:val="center"/>
                        <w:rPr>
                          <w:sz w:val="32"/>
                          <w:szCs w:val="32"/>
                        </w:rPr>
                      </w:pPr>
                      <w:r w:rsidRPr="00675402">
                        <w:rPr>
                          <w:sz w:val="32"/>
                          <w:szCs w:val="32"/>
                        </w:rPr>
                        <w:t>REGLEMENT</w:t>
                      </w:r>
                    </w:p>
                    <w:p w14:paraId="7B9235B4" w14:textId="40AB2911" w:rsidR="00675402" w:rsidRPr="00675402" w:rsidRDefault="00675402" w:rsidP="00675402">
                      <w:pPr>
                        <w:jc w:val="center"/>
                        <w:rPr>
                          <w:sz w:val="32"/>
                          <w:szCs w:val="32"/>
                        </w:rPr>
                      </w:pPr>
                      <w:r w:rsidRPr="00675402">
                        <w:rPr>
                          <w:sz w:val="32"/>
                          <w:szCs w:val="32"/>
                        </w:rPr>
                        <w:t>Concours « Illuminations de</w:t>
                      </w:r>
                      <w:r w:rsidR="00B15CE1">
                        <w:rPr>
                          <w:sz w:val="32"/>
                          <w:szCs w:val="32"/>
                        </w:rPr>
                        <w:t xml:space="preserve"> Noël</w:t>
                      </w:r>
                      <w:r w:rsidR="0086575D">
                        <w:rPr>
                          <w:sz w:val="32"/>
                          <w:szCs w:val="32"/>
                        </w:rPr>
                        <w:t xml:space="preserve"> </w:t>
                      </w:r>
                      <w:proofErr w:type="gramStart"/>
                      <w:r w:rsidR="0086575D">
                        <w:rPr>
                          <w:sz w:val="32"/>
                          <w:szCs w:val="32"/>
                        </w:rPr>
                        <w:t>202</w:t>
                      </w:r>
                      <w:r w:rsidR="00EA01F9">
                        <w:rPr>
                          <w:sz w:val="32"/>
                          <w:szCs w:val="32"/>
                        </w:rPr>
                        <w:t>6</w:t>
                      </w:r>
                      <w:r w:rsidR="00537611">
                        <w:rPr>
                          <w:sz w:val="32"/>
                          <w:szCs w:val="32"/>
                        </w:rPr>
                        <w:t>»</w:t>
                      </w:r>
                      <w:proofErr w:type="gramEnd"/>
                    </w:p>
                  </w:txbxContent>
                </v:textbox>
              </v:shape>
            </w:pict>
          </mc:Fallback>
        </mc:AlternateContent>
      </w:r>
      <w:r w:rsidR="00365D20" w:rsidRPr="00365D20">
        <w:rPr>
          <w:rFonts w:ascii="Times New Roman" w:eastAsia="Times New Roman" w:hAnsi="Times New Roman" w:cs="Times New Roman"/>
          <w:b/>
          <w:bCs/>
          <w:noProof/>
          <w:sz w:val="36"/>
          <w:szCs w:val="36"/>
          <w:lang w:eastAsia="fr-BE"/>
        </w:rPr>
        <w:drawing>
          <wp:anchor distT="0" distB="0" distL="114300" distR="114300" simplePos="0" relativeHeight="251660288" behindDoc="1" locked="0" layoutInCell="1" allowOverlap="1" wp14:anchorId="62B15E16" wp14:editId="129530B6">
            <wp:simplePos x="0" y="0"/>
            <wp:positionH relativeFrom="column">
              <wp:posOffset>-803910</wp:posOffset>
            </wp:positionH>
            <wp:positionV relativeFrom="paragraph">
              <wp:posOffset>1316990</wp:posOffset>
            </wp:positionV>
            <wp:extent cx="1062038" cy="2124075"/>
            <wp:effectExtent l="0" t="0" r="508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62038" cy="2124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0CC67C" w14:textId="4DDCE7EA" w:rsidR="00365D20" w:rsidRDefault="00155F4F" w:rsidP="00AB439B">
      <w:pPr>
        <w:pStyle w:val="NormalWeb"/>
        <w:ind w:left="2410"/>
      </w:pPr>
      <w:r w:rsidRPr="00155F4F">
        <w:br/>
      </w:r>
      <w:r w:rsidRPr="008334FB">
        <w:t> </w:t>
      </w:r>
    </w:p>
    <w:p w14:paraId="2EB9CA4F" w14:textId="123E3B6C" w:rsidR="00675402" w:rsidRDefault="00675402" w:rsidP="00AB439B">
      <w:pPr>
        <w:pStyle w:val="NormalWeb"/>
        <w:ind w:left="2410"/>
      </w:pPr>
    </w:p>
    <w:p w14:paraId="787A506F" w14:textId="3D23E89D" w:rsidR="005E75A5" w:rsidRDefault="005E75A5" w:rsidP="00AB439B">
      <w:pPr>
        <w:pStyle w:val="NormalWeb"/>
        <w:ind w:left="2410"/>
      </w:pPr>
    </w:p>
    <w:p w14:paraId="1C4F7A31" w14:textId="65332E8B" w:rsidR="00DA6B09" w:rsidRPr="008334FB" w:rsidRDefault="00DA6B09" w:rsidP="00B40D02">
      <w:pPr>
        <w:pStyle w:val="NormalWeb"/>
        <w:rPr>
          <w:b/>
          <w:bCs/>
          <w:i/>
          <w:iCs/>
          <w:u w:val="single"/>
        </w:rPr>
      </w:pPr>
      <w:r w:rsidRPr="008334FB">
        <w:rPr>
          <w:b/>
          <w:bCs/>
          <w:i/>
          <w:iCs/>
          <w:u w:val="single"/>
        </w:rPr>
        <w:t>Article 1 : Organisateur du concours</w:t>
      </w:r>
    </w:p>
    <w:p w14:paraId="7179091F" w14:textId="71F35B53" w:rsidR="00DA6B09" w:rsidRDefault="00DA6B09" w:rsidP="004B61EE">
      <w:pPr>
        <w:pStyle w:val="Default"/>
        <w:rPr>
          <w:rFonts w:ascii="Times New Roman" w:hAnsi="Times New Roman" w:cs="Times New Roman"/>
        </w:rPr>
      </w:pPr>
      <w:r w:rsidRPr="00281B5A">
        <w:rPr>
          <w:rFonts w:ascii="Times New Roman" w:hAnsi="Times New Roman" w:cs="Times New Roman"/>
        </w:rPr>
        <w:t>Dans le cadre des fêtes de fin d’année,</w:t>
      </w:r>
      <w:r w:rsidR="00281B5A" w:rsidRPr="00281B5A">
        <w:rPr>
          <w:rFonts w:ascii="Times New Roman" w:hAnsi="Times New Roman" w:cs="Times New Roman"/>
        </w:rPr>
        <w:t xml:space="preserve"> </w:t>
      </w:r>
      <w:r w:rsidRPr="00281B5A">
        <w:rPr>
          <w:rFonts w:ascii="Times New Roman" w:hAnsi="Times New Roman" w:cs="Times New Roman"/>
        </w:rPr>
        <w:t xml:space="preserve">l’Administration Communale </w:t>
      </w:r>
      <w:r w:rsidR="00A16B4B">
        <w:rPr>
          <w:rFonts w:ascii="Times New Roman" w:hAnsi="Times New Roman" w:cs="Times New Roman"/>
        </w:rPr>
        <w:t xml:space="preserve">en collaboration avec </w:t>
      </w:r>
      <w:r w:rsidR="00152A91">
        <w:rPr>
          <w:rFonts w:ascii="Times New Roman" w:hAnsi="Times New Roman" w:cs="Times New Roman"/>
        </w:rPr>
        <w:t>des comités d’Aiseau-Presles</w:t>
      </w:r>
      <w:r w:rsidR="00A16B4B">
        <w:rPr>
          <w:rFonts w:ascii="Times New Roman" w:hAnsi="Times New Roman" w:cs="Times New Roman"/>
        </w:rPr>
        <w:t xml:space="preserve"> </w:t>
      </w:r>
      <w:r w:rsidRPr="00281B5A">
        <w:rPr>
          <w:rFonts w:ascii="Times New Roman" w:hAnsi="Times New Roman" w:cs="Times New Roman"/>
        </w:rPr>
        <w:t>organise</w:t>
      </w:r>
      <w:r w:rsidR="00474F69" w:rsidRPr="00281B5A">
        <w:rPr>
          <w:rFonts w:ascii="Times New Roman" w:hAnsi="Times New Roman" w:cs="Times New Roman"/>
        </w:rPr>
        <w:t>nt</w:t>
      </w:r>
      <w:r w:rsidRPr="00281B5A">
        <w:rPr>
          <w:rFonts w:ascii="Times New Roman" w:hAnsi="Times New Roman" w:cs="Times New Roman"/>
        </w:rPr>
        <w:t xml:space="preserve"> un concours d</w:t>
      </w:r>
      <w:r w:rsidR="00474F69" w:rsidRPr="00281B5A">
        <w:rPr>
          <w:rFonts w:ascii="Times New Roman" w:hAnsi="Times New Roman" w:cs="Times New Roman"/>
        </w:rPr>
        <w:t>’</w:t>
      </w:r>
      <w:r w:rsidRPr="00281B5A">
        <w:rPr>
          <w:rFonts w:ascii="Times New Roman" w:hAnsi="Times New Roman" w:cs="Times New Roman"/>
        </w:rPr>
        <w:t xml:space="preserve">illuminations </w:t>
      </w:r>
      <w:r w:rsidR="00474F69" w:rsidRPr="00281B5A">
        <w:rPr>
          <w:rFonts w:ascii="Times New Roman" w:hAnsi="Times New Roman" w:cs="Times New Roman"/>
        </w:rPr>
        <w:t xml:space="preserve">pour les fêtes de fin d’année </w:t>
      </w:r>
      <w:r w:rsidR="008B3718" w:rsidRPr="00281B5A">
        <w:rPr>
          <w:rFonts w:ascii="Times New Roman" w:hAnsi="Times New Roman" w:cs="Times New Roman"/>
        </w:rPr>
        <w:t>2</w:t>
      </w:r>
      <w:r w:rsidR="00474F69" w:rsidRPr="00281B5A">
        <w:rPr>
          <w:rFonts w:ascii="Times New Roman" w:hAnsi="Times New Roman" w:cs="Times New Roman"/>
        </w:rPr>
        <w:t>02</w:t>
      </w:r>
      <w:r w:rsidR="00EA01F9">
        <w:rPr>
          <w:rFonts w:ascii="Times New Roman" w:hAnsi="Times New Roman" w:cs="Times New Roman"/>
        </w:rPr>
        <w:t>6</w:t>
      </w:r>
      <w:r w:rsidRPr="00281B5A">
        <w:rPr>
          <w:rFonts w:ascii="Times New Roman" w:hAnsi="Times New Roman" w:cs="Times New Roman"/>
        </w:rPr>
        <w:t>.</w:t>
      </w:r>
    </w:p>
    <w:p w14:paraId="60DB8314" w14:textId="77777777" w:rsidR="00105DD1" w:rsidRDefault="00105DD1" w:rsidP="004B61EE">
      <w:pPr>
        <w:pStyle w:val="Default"/>
        <w:rPr>
          <w:rFonts w:ascii="Times New Roman" w:hAnsi="Times New Roman" w:cs="Times New Roman"/>
        </w:rPr>
      </w:pPr>
    </w:p>
    <w:p w14:paraId="3CBA76B6" w14:textId="77777777" w:rsidR="00152A91" w:rsidRPr="00281B5A" w:rsidRDefault="00152A91" w:rsidP="004B61EE">
      <w:pPr>
        <w:pStyle w:val="Default"/>
        <w:rPr>
          <w:rFonts w:ascii="Times New Roman" w:hAnsi="Times New Roman" w:cs="Times New Roman"/>
        </w:rPr>
      </w:pPr>
    </w:p>
    <w:p w14:paraId="1E7BC18A" w14:textId="424BB7EB" w:rsidR="004E4159" w:rsidRPr="008334FB" w:rsidRDefault="00281B5A" w:rsidP="00B40D02">
      <w:pPr>
        <w:pStyle w:val="NormalWeb"/>
        <w:rPr>
          <w:b/>
          <w:bCs/>
          <w:i/>
          <w:iCs/>
          <w:u w:val="single"/>
        </w:rPr>
      </w:pPr>
      <w:r>
        <w:rPr>
          <w:b/>
          <w:bCs/>
          <w:i/>
          <w:iCs/>
          <w:u w:val="single"/>
        </w:rPr>
        <w:t xml:space="preserve"> </w:t>
      </w:r>
      <w:r w:rsidR="004E4159" w:rsidRPr="008334FB">
        <w:rPr>
          <w:b/>
          <w:bCs/>
          <w:i/>
          <w:iCs/>
          <w:u w:val="single"/>
        </w:rPr>
        <w:t>Article 2 : Objet du concours</w:t>
      </w:r>
    </w:p>
    <w:p w14:paraId="515D1A40" w14:textId="69FFCC5A" w:rsidR="004E4159" w:rsidRPr="008334FB" w:rsidRDefault="004E4159" w:rsidP="00B40D02">
      <w:pPr>
        <w:pStyle w:val="NormalWeb"/>
      </w:pPr>
      <w:r w:rsidRPr="008334FB">
        <w:t>Le concours des illuminations a pour but de donner aux fêtes de fin d’année une ambiance féérique et lumineuse.</w:t>
      </w:r>
    </w:p>
    <w:p w14:paraId="154F94DB" w14:textId="0EB16308" w:rsidR="004E4159" w:rsidRPr="008334FB" w:rsidRDefault="004E4159" w:rsidP="00B40D02">
      <w:pPr>
        <w:pStyle w:val="NormalWeb"/>
      </w:pPr>
      <w:r w:rsidRPr="008334FB">
        <w:t>Il a pour objet de sélectionner et de récompenser l’investissement et l’implication des aiseau-preslois dans la décoration de leur façade, balcon et jardin. Ces réalisations sont le résultat d’une démarche volontaire. Il s’agit de réaliser l’illumination de façade de maisons, de balcons, de jardins, situés sur le territoire communal et visibles de la voie publique.</w:t>
      </w:r>
    </w:p>
    <w:p w14:paraId="52E7F820" w14:textId="66BE24D6" w:rsidR="004E4159" w:rsidRPr="008334FB" w:rsidRDefault="004E4159" w:rsidP="00B40D02">
      <w:pPr>
        <w:pStyle w:val="NormalWeb"/>
      </w:pPr>
      <w:r w:rsidRPr="008334FB">
        <w:rPr>
          <w:b/>
          <w:bCs/>
          <w:i/>
          <w:iCs/>
          <w:u w:val="single"/>
        </w:rPr>
        <w:t>Article 3 : Conditions de participation</w:t>
      </w:r>
    </w:p>
    <w:p w14:paraId="32740251" w14:textId="77F939E8" w:rsidR="004E4159" w:rsidRPr="008334FB" w:rsidRDefault="00155F4F" w:rsidP="004E4159">
      <w:pPr>
        <w:pStyle w:val="NormalWeb"/>
      </w:pPr>
      <w:r w:rsidRPr="008334FB">
        <w:t>Qui peut concourir ? Comment s’inscrire ? Quelles conditions ?</w:t>
      </w:r>
    </w:p>
    <w:p w14:paraId="2F2F6567" w14:textId="62757DD0" w:rsidR="004E4159" w:rsidRPr="008334FB" w:rsidRDefault="004E4159" w:rsidP="00C46694">
      <w:pPr>
        <w:pStyle w:val="NormalWeb"/>
        <w:spacing w:before="0" w:beforeAutospacing="0" w:after="0" w:afterAutospacing="0"/>
      </w:pPr>
      <w:r w:rsidRPr="008334FB">
        <w:t xml:space="preserve">La participation à ce concours est gratuite et </w:t>
      </w:r>
      <w:r w:rsidR="00F16708" w:rsidRPr="008334FB">
        <w:t>exclusivement réservée aux habitants d’Aiseau-Presles.</w:t>
      </w:r>
    </w:p>
    <w:p w14:paraId="2789A9EE" w14:textId="0382B544" w:rsidR="004E4159" w:rsidRPr="008334FB" w:rsidRDefault="004E4159" w:rsidP="00C46694">
      <w:pPr>
        <w:spacing w:after="0" w:line="240" w:lineRule="auto"/>
        <w:rPr>
          <w:rFonts w:ascii="Times New Roman" w:eastAsia="Times New Roman" w:hAnsi="Times New Roman" w:cs="Times New Roman"/>
          <w:sz w:val="24"/>
          <w:szCs w:val="24"/>
          <w:lang w:eastAsia="fr-BE"/>
        </w:rPr>
      </w:pPr>
      <w:r w:rsidRPr="008334FB">
        <w:rPr>
          <w:rFonts w:ascii="Times New Roman" w:eastAsia="Times New Roman" w:hAnsi="Times New Roman" w:cs="Times New Roman"/>
          <w:sz w:val="24"/>
          <w:szCs w:val="24"/>
          <w:lang w:eastAsia="fr-BE"/>
        </w:rPr>
        <w:t>- Catégorie 1 : Maison</w:t>
      </w:r>
      <w:r w:rsidR="00C46694">
        <w:rPr>
          <w:rFonts w:ascii="Times New Roman" w:eastAsia="Times New Roman" w:hAnsi="Times New Roman" w:cs="Times New Roman"/>
          <w:sz w:val="24"/>
          <w:szCs w:val="24"/>
          <w:lang w:eastAsia="fr-BE"/>
        </w:rPr>
        <w:t>s</w:t>
      </w:r>
      <w:r w:rsidRPr="008334FB">
        <w:rPr>
          <w:rFonts w:ascii="Times New Roman" w:eastAsia="Times New Roman" w:hAnsi="Times New Roman" w:cs="Times New Roman"/>
          <w:sz w:val="24"/>
          <w:szCs w:val="24"/>
          <w:lang w:eastAsia="fr-BE"/>
        </w:rPr>
        <w:t xml:space="preserve"> </w:t>
      </w:r>
    </w:p>
    <w:p w14:paraId="6748D465" w14:textId="6C60B9CB" w:rsidR="004E4159" w:rsidRPr="00C46694" w:rsidRDefault="004E4159" w:rsidP="00C46694">
      <w:pPr>
        <w:spacing w:after="0" w:line="240" w:lineRule="auto"/>
        <w:rPr>
          <w:rFonts w:ascii="Times New Roman" w:eastAsia="Times New Roman" w:hAnsi="Times New Roman" w:cs="Times New Roman"/>
          <w:sz w:val="24"/>
          <w:szCs w:val="24"/>
          <w:lang w:eastAsia="fr-BE"/>
        </w:rPr>
      </w:pPr>
      <w:r w:rsidRPr="008334FB">
        <w:rPr>
          <w:rFonts w:ascii="Times New Roman" w:eastAsia="Times New Roman" w:hAnsi="Times New Roman" w:cs="Times New Roman"/>
          <w:sz w:val="24"/>
          <w:szCs w:val="24"/>
          <w:lang w:eastAsia="fr-BE"/>
        </w:rPr>
        <w:t xml:space="preserve">- Catégorie 2 : </w:t>
      </w:r>
      <w:r w:rsidR="00572801" w:rsidRPr="00C46694">
        <w:rPr>
          <w:rFonts w:ascii="Times New Roman" w:eastAsia="Times New Roman" w:hAnsi="Times New Roman" w:cs="Times New Roman"/>
          <w:sz w:val="24"/>
          <w:szCs w:val="24"/>
          <w:lang w:eastAsia="fr-BE"/>
        </w:rPr>
        <w:t>Appartements (t</w:t>
      </w:r>
      <w:r w:rsidRPr="00C46694">
        <w:rPr>
          <w:rFonts w:ascii="Times New Roman" w:eastAsia="Times New Roman" w:hAnsi="Times New Roman" w:cs="Times New Roman"/>
          <w:sz w:val="24"/>
          <w:szCs w:val="24"/>
          <w:lang w:eastAsia="fr-BE"/>
        </w:rPr>
        <w:t>errasse</w:t>
      </w:r>
      <w:r w:rsidR="00572801" w:rsidRPr="00C46694">
        <w:rPr>
          <w:rFonts w:ascii="Times New Roman" w:eastAsia="Times New Roman" w:hAnsi="Times New Roman" w:cs="Times New Roman"/>
          <w:sz w:val="24"/>
          <w:szCs w:val="24"/>
          <w:lang w:eastAsia="fr-BE"/>
        </w:rPr>
        <w:t>s</w:t>
      </w:r>
      <w:r w:rsidRPr="00C46694">
        <w:rPr>
          <w:rFonts w:ascii="Times New Roman" w:eastAsia="Times New Roman" w:hAnsi="Times New Roman" w:cs="Times New Roman"/>
          <w:sz w:val="24"/>
          <w:szCs w:val="24"/>
          <w:lang w:eastAsia="fr-BE"/>
        </w:rPr>
        <w:t xml:space="preserve"> / balcon</w:t>
      </w:r>
      <w:r w:rsidR="00572801" w:rsidRPr="00C46694">
        <w:rPr>
          <w:rFonts w:ascii="Times New Roman" w:eastAsia="Times New Roman" w:hAnsi="Times New Roman" w:cs="Times New Roman"/>
          <w:sz w:val="24"/>
          <w:szCs w:val="24"/>
          <w:lang w:eastAsia="fr-BE"/>
        </w:rPr>
        <w:t xml:space="preserve">s </w:t>
      </w:r>
      <w:r w:rsidRPr="00C46694">
        <w:rPr>
          <w:rFonts w:ascii="Times New Roman" w:eastAsia="Times New Roman" w:hAnsi="Times New Roman" w:cs="Times New Roman"/>
          <w:sz w:val="24"/>
          <w:szCs w:val="24"/>
          <w:lang w:eastAsia="fr-BE"/>
        </w:rPr>
        <w:t>visibles de la rue</w:t>
      </w:r>
      <w:r w:rsidR="00572801" w:rsidRPr="00C46694">
        <w:rPr>
          <w:rFonts w:ascii="Times New Roman" w:eastAsia="Times New Roman" w:hAnsi="Times New Roman" w:cs="Times New Roman"/>
          <w:sz w:val="24"/>
          <w:szCs w:val="24"/>
          <w:lang w:eastAsia="fr-BE"/>
        </w:rPr>
        <w:t>)</w:t>
      </w:r>
      <w:r w:rsidRPr="00C46694">
        <w:rPr>
          <w:rFonts w:ascii="Times New Roman" w:eastAsia="Times New Roman" w:hAnsi="Times New Roman" w:cs="Times New Roman"/>
          <w:sz w:val="24"/>
          <w:szCs w:val="24"/>
          <w:lang w:eastAsia="fr-BE"/>
        </w:rPr>
        <w:t xml:space="preserve"> </w:t>
      </w:r>
    </w:p>
    <w:p w14:paraId="700904B9" w14:textId="0551229E" w:rsidR="004E4159" w:rsidRDefault="004E4159" w:rsidP="00C46694">
      <w:pPr>
        <w:pStyle w:val="NormalWeb"/>
        <w:spacing w:before="0" w:beforeAutospacing="0" w:after="0" w:afterAutospacing="0"/>
      </w:pPr>
      <w:r w:rsidRPr="00C46694">
        <w:t xml:space="preserve">- Catégorie 3 : </w:t>
      </w:r>
      <w:r w:rsidR="00C46694" w:rsidRPr="00C46694">
        <w:t>Commerces et locaux professionnels</w:t>
      </w:r>
    </w:p>
    <w:p w14:paraId="65AD1979" w14:textId="042858FB" w:rsidR="00F16708" w:rsidRPr="008334FB" w:rsidRDefault="00155F4F" w:rsidP="00B40D02">
      <w:pPr>
        <w:pStyle w:val="NormalWeb"/>
      </w:pPr>
      <w:r w:rsidRPr="008334FB">
        <w:t xml:space="preserve">1. </w:t>
      </w:r>
      <w:r w:rsidR="00C46694">
        <w:t xml:space="preserve">Pour chaque catégorie </w:t>
      </w:r>
      <w:r w:rsidRPr="008334FB">
        <w:t>: L</w:t>
      </w:r>
      <w:r w:rsidR="00C46694">
        <w:t xml:space="preserve">es </w:t>
      </w:r>
      <w:r w:rsidRPr="008334FB">
        <w:t>illumination</w:t>
      </w:r>
      <w:r w:rsidR="00C46694">
        <w:t>s</w:t>
      </w:r>
      <w:r w:rsidRPr="008334FB">
        <w:t xml:space="preserve"> doit être visible de la rue dès le 1</w:t>
      </w:r>
      <w:r w:rsidR="00A00B5D">
        <w:t>6</w:t>
      </w:r>
      <w:r w:rsidRPr="008334FB">
        <w:t xml:space="preserve"> décembre 202</w:t>
      </w:r>
      <w:r w:rsidR="00EA01F9">
        <w:t>6</w:t>
      </w:r>
      <w:r w:rsidRPr="008334FB">
        <w:t>. Passage</w:t>
      </w:r>
      <w:r w:rsidR="000F5628" w:rsidRPr="008334FB">
        <w:t xml:space="preserve"> d</w:t>
      </w:r>
      <w:r w:rsidR="00474F69">
        <w:t>u jury</w:t>
      </w:r>
      <w:r w:rsidR="000F5628" w:rsidRPr="008334FB">
        <w:t xml:space="preserve"> entre</w:t>
      </w:r>
      <w:r w:rsidR="00B40D02" w:rsidRPr="008334FB">
        <w:t xml:space="preserve"> le </w:t>
      </w:r>
      <w:r w:rsidR="00AE030B">
        <w:t>1</w:t>
      </w:r>
      <w:r w:rsidR="00EA01F9">
        <w:t>7</w:t>
      </w:r>
      <w:r w:rsidR="00B40D02" w:rsidRPr="008334FB">
        <w:t xml:space="preserve"> </w:t>
      </w:r>
      <w:r w:rsidR="00257C7C">
        <w:t>et le</w:t>
      </w:r>
      <w:r w:rsidR="00E83CD1">
        <w:t xml:space="preserve"> </w:t>
      </w:r>
      <w:r w:rsidR="009A5DBA">
        <w:t>3</w:t>
      </w:r>
      <w:r w:rsidR="00EA01F9">
        <w:t>1</w:t>
      </w:r>
      <w:r w:rsidR="009A5DBA">
        <w:t xml:space="preserve"> décembre</w:t>
      </w:r>
      <w:r w:rsidR="00E83CD1">
        <w:t xml:space="preserve"> 202</w:t>
      </w:r>
      <w:r w:rsidR="00EA01F9">
        <w:t>6</w:t>
      </w:r>
      <w:r w:rsidR="000F5628" w:rsidRPr="008334FB">
        <w:t>,</w:t>
      </w:r>
      <w:r w:rsidR="00AE030B" w:rsidRPr="00AE030B">
        <w:t xml:space="preserve"> </w:t>
      </w:r>
      <w:r w:rsidR="00AE030B">
        <w:t>de 1</w:t>
      </w:r>
      <w:r w:rsidR="00BD4A50">
        <w:t>7</w:t>
      </w:r>
      <w:r w:rsidR="00AE030B">
        <w:t>h00 à 21h00,</w:t>
      </w:r>
      <w:r w:rsidR="000F5628" w:rsidRPr="008334FB">
        <w:t xml:space="preserve"> pour prendre des photos</w:t>
      </w:r>
      <w:r w:rsidR="00B61C66" w:rsidRPr="008334FB">
        <w:t>.</w:t>
      </w:r>
      <w:r w:rsidRPr="008334FB">
        <w:br/>
        <w:t> </w:t>
      </w:r>
      <w:r w:rsidRPr="008334FB">
        <w:br/>
        <w:t>2. Les</w:t>
      </w:r>
      <w:r w:rsidR="00F16708" w:rsidRPr="008334FB">
        <w:t xml:space="preserve"> aiseau-preslois désirant participer au concours doivent : </w:t>
      </w:r>
    </w:p>
    <w:p w14:paraId="733AC4C9" w14:textId="2897B629" w:rsidR="00F16708" w:rsidRPr="008334FB" w:rsidRDefault="00F16708" w:rsidP="00F16708">
      <w:pPr>
        <w:pStyle w:val="NormalWeb"/>
        <w:ind w:left="708"/>
      </w:pPr>
      <w:r w:rsidRPr="008334FB">
        <w:t>- Compléter le bulletin d’in</w:t>
      </w:r>
      <w:r w:rsidR="00155F4F" w:rsidRPr="008334FB">
        <w:t xml:space="preserve">scription </w:t>
      </w:r>
      <w:r w:rsidRPr="008334FB">
        <w:t xml:space="preserve">disponible </w:t>
      </w:r>
      <w:r w:rsidR="00474F69">
        <w:t>auprès des comités</w:t>
      </w:r>
      <w:r w:rsidR="005711E6">
        <w:t>, chez les commerçants</w:t>
      </w:r>
      <w:r w:rsidR="00474F69">
        <w:t xml:space="preserve"> </w:t>
      </w:r>
      <w:r w:rsidRPr="008334FB">
        <w:t>ou sur le site internet (</w:t>
      </w:r>
      <w:hyperlink r:id="rId6" w:history="1">
        <w:r w:rsidRPr="008334FB">
          <w:rPr>
            <w:rStyle w:val="Lienhypertexte"/>
          </w:rPr>
          <w:t>www.aiseau-presles.be</w:t>
        </w:r>
      </w:hyperlink>
      <w:r w:rsidRPr="008334FB">
        <w:t xml:space="preserve">) </w:t>
      </w:r>
    </w:p>
    <w:p w14:paraId="18ABF554" w14:textId="3EB2714B" w:rsidR="00F16708" w:rsidRPr="008334FB" w:rsidRDefault="00F16708" w:rsidP="00F16708">
      <w:pPr>
        <w:pStyle w:val="NormalWeb"/>
        <w:ind w:firstLine="708"/>
      </w:pPr>
      <w:r w:rsidRPr="008334FB">
        <w:t>- Lire le règlement et signer le bulletin d’inscription</w:t>
      </w:r>
    </w:p>
    <w:p w14:paraId="6D7FDD67" w14:textId="3D0F3340" w:rsidR="0039394E" w:rsidRPr="008334FB" w:rsidRDefault="00F16708" w:rsidP="0039394E">
      <w:pPr>
        <w:pStyle w:val="NormalWeb"/>
        <w:ind w:left="708"/>
      </w:pPr>
      <w:r w:rsidRPr="008334FB">
        <w:t xml:space="preserve">- le retourner soit par mail à </w:t>
      </w:r>
      <w:hyperlink r:id="rId7" w:history="1">
        <w:r w:rsidRPr="008334FB">
          <w:rPr>
            <w:rStyle w:val="Lienhypertexte"/>
          </w:rPr>
          <w:t>tourisme@aiseau-presles.be</w:t>
        </w:r>
      </w:hyperlink>
      <w:r w:rsidRPr="008334FB">
        <w:t xml:space="preserve"> ou </w:t>
      </w:r>
      <w:hyperlink r:id="rId8" w:history="1">
        <w:r w:rsidRPr="008334FB">
          <w:rPr>
            <w:rStyle w:val="Lienhypertexte"/>
          </w:rPr>
          <w:t>ame@aiseau-presles.be</w:t>
        </w:r>
      </w:hyperlink>
      <w:r w:rsidRPr="008334FB">
        <w:t xml:space="preserve">,  </w:t>
      </w:r>
      <w:r w:rsidR="00155F4F" w:rsidRPr="008334FB">
        <w:t>s</w:t>
      </w:r>
      <w:r w:rsidRPr="008334FB">
        <w:t xml:space="preserve">oit le </w:t>
      </w:r>
      <w:r w:rsidR="00155F4F" w:rsidRPr="008334FB">
        <w:t>dépos</w:t>
      </w:r>
      <w:r w:rsidRPr="008334FB">
        <w:t>er</w:t>
      </w:r>
      <w:r w:rsidR="00155F4F" w:rsidRPr="008334FB">
        <w:t xml:space="preserve"> </w:t>
      </w:r>
      <w:r w:rsidR="00424F66">
        <w:t>dans la boîte aux lettre</w:t>
      </w:r>
      <w:r w:rsidR="00F1415B">
        <w:t>s</w:t>
      </w:r>
      <w:r w:rsidR="00424F66">
        <w:t xml:space="preserve"> de</w:t>
      </w:r>
      <w:r w:rsidR="00B61C66" w:rsidRPr="008334FB">
        <w:t xml:space="preserve"> l’Administration Communale </w:t>
      </w:r>
      <w:r w:rsidR="004B6BAB">
        <w:t>jusqu’au</w:t>
      </w:r>
      <w:r w:rsidR="0039394E" w:rsidRPr="008334FB">
        <w:t xml:space="preserve"> 1</w:t>
      </w:r>
      <w:r w:rsidR="00A00B5D">
        <w:t>6</w:t>
      </w:r>
      <w:r w:rsidR="0039394E" w:rsidRPr="008334FB">
        <w:t xml:space="preserve"> décembre 202</w:t>
      </w:r>
      <w:r w:rsidR="00EA01F9">
        <w:t>6</w:t>
      </w:r>
      <w:r w:rsidR="0039394E" w:rsidRPr="008334FB">
        <w:t>.</w:t>
      </w:r>
    </w:p>
    <w:p w14:paraId="2447F2EB" w14:textId="60407E0A" w:rsidR="0052575B" w:rsidRDefault="00155F4F" w:rsidP="00CE64BC">
      <w:pPr>
        <w:pStyle w:val="NormalWeb"/>
        <w:spacing w:before="0" w:beforeAutospacing="0" w:after="0" w:afterAutospacing="0"/>
      </w:pPr>
      <w:r w:rsidRPr="008334FB">
        <w:t> </w:t>
      </w:r>
      <w:r w:rsidR="0052575B">
        <w:tab/>
        <w:t xml:space="preserve">Aucune inscription par téléphone ne sera acceptée. </w:t>
      </w:r>
    </w:p>
    <w:p w14:paraId="2530356E" w14:textId="457E70BD" w:rsidR="00105DD1" w:rsidRDefault="00105DD1" w:rsidP="00CE64BC">
      <w:pPr>
        <w:pStyle w:val="NormalWeb"/>
        <w:spacing w:before="0" w:beforeAutospacing="0" w:after="0" w:afterAutospacing="0"/>
      </w:pPr>
    </w:p>
    <w:p w14:paraId="1EB7C9D8" w14:textId="77777777" w:rsidR="00105DD1" w:rsidRDefault="00105DD1" w:rsidP="00CE64BC">
      <w:pPr>
        <w:pStyle w:val="NormalWeb"/>
        <w:spacing w:before="0" w:beforeAutospacing="0" w:after="0" w:afterAutospacing="0"/>
      </w:pPr>
    </w:p>
    <w:p w14:paraId="35D1A626" w14:textId="21F738BA" w:rsidR="00474F69" w:rsidRDefault="00155F4F" w:rsidP="00CE64BC">
      <w:pPr>
        <w:pStyle w:val="NormalWeb"/>
        <w:spacing w:before="0" w:beforeAutospacing="0" w:after="0" w:afterAutospacing="0"/>
      </w:pPr>
      <w:r w:rsidRPr="008334FB">
        <w:lastRenderedPageBreak/>
        <w:br/>
      </w:r>
      <w:r w:rsidR="00D01F4F">
        <w:rPr>
          <w:noProof/>
        </w:rPr>
        <mc:AlternateContent>
          <mc:Choice Requires="wpc">
            <w:drawing>
              <wp:anchor distT="0" distB="0" distL="114300" distR="114300" simplePos="0" relativeHeight="251663360" behindDoc="0" locked="0" layoutInCell="1" allowOverlap="1" wp14:anchorId="6FE5F5FE" wp14:editId="12CFFCD5">
                <wp:simplePos x="0" y="0"/>
                <wp:positionH relativeFrom="column">
                  <wp:posOffset>-899795</wp:posOffset>
                </wp:positionH>
                <wp:positionV relativeFrom="paragraph">
                  <wp:posOffset>-450215</wp:posOffset>
                </wp:positionV>
                <wp:extent cx="1447800" cy="1911985"/>
                <wp:effectExtent l="0" t="0" r="0" b="0"/>
                <wp:wrapNone/>
                <wp:docPr id="4" name="Zone de dessin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w:pict>
              <v:group w14:anchorId="20DCCE83" id="Zone de dessin 4" o:spid="_x0000_s1026" editas="canvas" style="position:absolute;margin-left:-70.85pt;margin-top:-35.45pt;width:114pt;height:150.55pt;z-index:251663360" coordsize="14478,19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4478;height:19119;visibility:visible;mso-wrap-style:square">
                  <v:fill o:detectmouseclick="t"/>
                  <v:path o:connecttype="none"/>
                </v:shape>
              </v:group>
            </w:pict>
          </mc:Fallback>
        </mc:AlternateContent>
      </w:r>
      <w:r w:rsidR="009C1A33">
        <w:t>3</w:t>
      </w:r>
      <w:r w:rsidRPr="008334FB">
        <w:t>. Les habitations non-illuminées lors du passage du jury ne pourront être prises en compte.</w:t>
      </w:r>
    </w:p>
    <w:p w14:paraId="0A41379F" w14:textId="7C82484F" w:rsidR="00CE64BC" w:rsidRDefault="00155F4F" w:rsidP="00CE64BC">
      <w:pPr>
        <w:pStyle w:val="NormalWeb"/>
        <w:spacing w:before="0" w:beforeAutospacing="0" w:after="0" w:afterAutospacing="0"/>
        <w:rPr>
          <w:b/>
          <w:bCs/>
          <w:i/>
          <w:iCs/>
          <w:u w:val="single"/>
        </w:rPr>
      </w:pPr>
      <w:r w:rsidRPr="008334FB">
        <w:br/>
      </w:r>
      <w:r w:rsidR="004F630F">
        <w:t>4</w:t>
      </w:r>
      <w:r w:rsidRPr="008334FB">
        <w:t xml:space="preserve">. Pour les balcons non visibles de la rue, avec accès difficile. Nous vous remercions d’envoyer une photo de vos décorations avec un point de vue extérieur au logement, à l’adresse suivante : </w:t>
      </w:r>
      <w:hyperlink r:id="rId9" w:history="1">
        <w:r w:rsidR="00FC6F6C" w:rsidRPr="008334FB">
          <w:rPr>
            <w:rStyle w:val="Lienhypertexte"/>
          </w:rPr>
          <w:t>tourisme@aiseau-presles.be</w:t>
        </w:r>
      </w:hyperlink>
      <w:r w:rsidRPr="008334FB">
        <w:t xml:space="preserve"> </w:t>
      </w:r>
      <w:r w:rsidR="00147436" w:rsidRPr="008334FB">
        <w:t>ou</w:t>
      </w:r>
      <w:r w:rsidR="00FC6F6C" w:rsidRPr="008334FB">
        <w:t xml:space="preserve"> </w:t>
      </w:r>
      <w:hyperlink r:id="rId10" w:history="1">
        <w:r w:rsidR="00FC6F6C" w:rsidRPr="008334FB">
          <w:rPr>
            <w:rStyle w:val="Lienhypertexte"/>
          </w:rPr>
          <w:t>ame@aiseau-presles.be</w:t>
        </w:r>
      </w:hyperlink>
      <w:r w:rsidR="00FC6F6C" w:rsidRPr="008334FB">
        <w:t xml:space="preserve"> e</w:t>
      </w:r>
      <w:r w:rsidRPr="008334FB">
        <w:t>t citer en objet CONCOURS ILLUMINATION</w:t>
      </w:r>
      <w:r w:rsidR="00917115">
        <w:t xml:space="preserve">S DE NOËL </w:t>
      </w:r>
      <w:r w:rsidR="00474F69">
        <w:t>202</w:t>
      </w:r>
      <w:r w:rsidR="00EA01F9">
        <w:t>6</w:t>
      </w:r>
      <w:r w:rsidRPr="008334FB">
        <w:t xml:space="preserve"> ainsi que toutes vos coordonnées dans le corps du mail.</w:t>
      </w:r>
      <w:r w:rsidRPr="008334FB">
        <w:br/>
      </w:r>
    </w:p>
    <w:p w14:paraId="1FA328F2" w14:textId="5756203F" w:rsidR="00BD75AB" w:rsidRPr="008334FB" w:rsidRDefault="00BD75AB" w:rsidP="00CE64BC">
      <w:pPr>
        <w:pStyle w:val="NormalWeb"/>
        <w:spacing w:before="0" w:beforeAutospacing="0" w:after="0" w:afterAutospacing="0"/>
      </w:pPr>
      <w:r w:rsidRPr="008334FB">
        <w:rPr>
          <w:b/>
          <w:bCs/>
          <w:i/>
          <w:iCs/>
          <w:u w:val="single"/>
        </w:rPr>
        <w:t xml:space="preserve">Article </w:t>
      </w:r>
      <w:r>
        <w:rPr>
          <w:b/>
          <w:bCs/>
          <w:i/>
          <w:iCs/>
          <w:u w:val="single"/>
        </w:rPr>
        <w:t>4</w:t>
      </w:r>
      <w:r w:rsidRPr="008334FB">
        <w:rPr>
          <w:b/>
          <w:bCs/>
          <w:i/>
          <w:iCs/>
          <w:u w:val="single"/>
        </w:rPr>
        <w:t xml:space="preserve"> : </w:t>
      </w:r>
      <w:r>
        <w:rPr>
          <w:b/>
          <w:bCs/>
          <w:i/>
          <w:iCs/>
          <w:u w:val="single"/>
        </w:rPr>
        <w:t>Critères de jugement et de notation</w:t>
      </w:r>
    </w:p>
    <w:p w14:paraId="7AE433C6" w14:textId="70E79795" w:rsidR="00BD75AB" w:rsidRDefault="00BD75AB" w:rsidP="00B40D02">
      <w:pPr>
        <w:pStyle w:val="NormalWeb"/>
      </w:pPr>
      <w:r>
        <w:t xml:space="preserve">Les éléments pris en compte pour la notation sont les suivants : </w:t>
      </w:r>
    </w:p>
    <w:p w14:paraId="138838CE" w14:textId="538935BE" w:rsidR="00BD75AB" w:rsidRDefault="00BD75AB" w:rsidP="00BD75AB">
      <w:pPr>
        <w:pStyle w:val="NormalWeb"/>
        <w:numPr>
          <w:ilvl w:val="0"/>
          <w:numId w:val="5"/>
        </w:numPr>
        <w:ind w:left="284" w:hanging="284"/>
      </w:pPr>
      <w:r>
        <w:t>Qualité : effet d’ensemble des illuminations et décorations </w:t>
      </w:r>
      <w:r w:rsidR="00C5366B">
        <w:t>/</w:t>
      </w:r>
      <w:r>
        <w:t>8 points</w:t>
      </w:r>
    </w:p>
    <w:p w14:paraId="74898EC5" w14:textId="70F31560" w:rsidR="00BD75AB" w:rsidRPr="005B5C77" w:rsidRDefault="00BD75AB" w:rsidP="00BD75AB">
      <w:pPr>
        <w:pStyle w:val="NormalWeb"/>
        <w:numPr>
          <w:ilvl w:val="0"/>
          <w:numId w:val="5"/>
        </w:numPr>
        <w:ind w:left="284" w:hanging="284"/>
      </w:pPr>
      <w:r>
        <w:t xml:space="preserve">Sens artistique : l’harmonie entre les illuminations et les décorations, la </w:t>
      </w:r>
      <w:r w:rsidRPr="005B5C77">
        <w:t>créativité et l’originalité des décors </w:t>
      </w:r>
      <w:r w:rsidR="00C5366B" w:rsidRPr="005B5C77">
        <w:t>/</w:t>
      </w:r>
      <w:r w:rsidRPr="005B5C77">
        <w:t>8 points</w:t>
      </w:r>
    </w:p>
    <w:p w14:paraId="4BBAB785" w14:textId="4F3A6B39" w:rsidR="00BD75AB" w:rsidRDefault="00737811" w:rsidP="00BD75AB">
      <w:pPr>
        <w:pStyle w:val="NormalWeb"/>
        <w:numPr>
          <w:ilvl w:val="0"/>
          <w:numId w:val="5"/>
        </w:numPr>
        <w:ind w:left="284" w:hanging="284"/>
      </w:pPr>
      <w:r w:rsidRPr="005B5C77">
        <w:t>Les efforts en matière de développement durable et économies d’énergie : utilisation d’ampoules et guirlandes à basse consommation, utilisation de matériaux de récupération</w:t>
      </w:r>
      <w:r w:rsidR="00C5366B" w:rsidRPr="005B5C77">
        <w:t>/</w:t>
      </w:r>
      <w:r w:rsidR="00BD75AB" w:rsidRPr="005B5C77">
        <w:t>4 points</w:t>
      </w:r>
    </w:p>
    <w:p w14:paraId="4B25F1D0" w14:textId="641F43EE" w:rsidR="00B72B4E" w:rsidRPr="008334FB" w:rsidRDefault="00B72B4E" w:rsidP="00B72B4E">
      <w:pPr>
        <w:pStyle w:val="NormalWeb"/>
      </w:pPr>
      <w:r w:rsidRPr="008334FB">
        <w:rPr>
          <w:b/>
          <w:bCs/>
          <w:i/>
          <w:iCs/>
          <w:u w:val="single"/>
        </w:rPr>
        <w:t xml:space="preserve">Article </w:t>
      </w:r>
      <w:r>
        <w:rPr>
          <w:b/>
          <w:bCs/>
          <w:i/>
          <w:iCs/>
          <w:u w:val="single"/>
        </w:rPr>
        <w:t>5</w:t>
      </w:r>
      <w:r w:rsidRPr="008334FB">
        <w:rPr>
          <w:b/>
          <w:bCs/>
          <w:i/>
          <w:iCs/>
          <w:u w:val="single"/>
        </w:rPr>
        <w:t xml:space="preserve"> : </w:t>
      </w:r>
      <w:r>
        <w:rPr>
          <w:b/>
          <w:bCs/>
          <w:i/>
          <w:iCs/>
          <w:u w:val="single"/>
        </w:rPr>
        <w:t>Jury</w:t>
      </w:r>
    </w:p>
    <w:p w14:paraId="15DBD783" w14:textId="4523DCED" w:rsidR="000B7796" w:rsidRDefault="00152A91" w:rsidP="00B72B4E">
      <w:pPr>
        <w:spacing w:after="0" w:line="240" w:lineRule="auto"/>
        <w:rPr>
          <w:rFonts w:ascii="Times New Roman" w:eastAsia="Times New Roman" w:hAnsi="Times New Roman" w:cs="Times New Roman"/>
          <w:sz w:val="24"/>
          <w:szCs w:val="24"/>
          <w:lang w:eastAsia="fr-BE"/>
        </w:rPr>
      </w:pPr>
      <w:r w:rsidRPr="00152A91">
        <w:rPr>
          <w:rFonts w:ascii="Times New Roman" w:eastAsia="Times New Roman" w:hAnsi="Times New Roman" w:cs="Times New Roman"/>
          <w:sz w:val="24"/>
          <w:szCs w:val="24"/>
          <w:lang w:eastAsia="fr-BE"/>
        </w:rPr>
        <w:t>Le jury sera composé de membres de plusieurs comités d’Aiseau-Presles, d’un représentant du Conseil communal des enfants ainsi que d’un représentant du service du Tourisme</w:t>
      </w:r>
      <w:r>
        <w:rPr>
          <w:rFonts w:ascii="Times New Roman" w:eastAsia="Times New Roman" w:hAnsi="Times New Roman" w:cs="Times New Roman"/>
          <w:sz w:val="24"/>
          <w:szCs w:val="24"/>
          <w:lang w:eastAsia="fr-BE"/>
        </w:rPr>
        <w:t>.</w:t>
      </w:r>
    </w:p>
    <w:p w14:paraId="127D12D5" w14:textId="77777777" w:rsidR="00152A91" w:rsidRDefault="00152A91" w:rsidP="00B72B4E">
      <w:pPr>
        <w:spacing w:after="0" w:line="240" w:lineRule="auto"/>
        <w:rPr>
          <w:rFonts w:ascii="Times New Roman" w:eastAsia="Times New Roman" w:hAnsi="Times New Roman" w:cs="Times New Roman"/>
          <w:sz w:val="24"/>
          <w:szCs w:val="24"/>
          <w:lang w:eastAsia="fr-BE"/>
        </w:rPr>
      </w:pPr>
    </w:p>
    <w:p w14:paraId="654FBE7E" w14:textId="77777777" w:rsidR="000B7796" w:rsidRPr="0047168A" w:rsidRDefault="000B7796" w:rsidP="000B7796">
      <w:pPr>
        <w:spacing w:after="0"/>
        <w:rPr>
          <w:rFonts w:ascii="Times New Roman" w:eastAsia="Times New Roman" w:hAnsi="Times New Roman" w:cs="Times New Roman"/>
          <w:sz w:val="24"/>
          <w:szCs w:val="24"/>
          <w:lang w:eastAsia="fr-BE"/>
        </w:rPr>
      </w:pPr>
      <w:r w:rsidRPr="0047168A">
        <w:rPr>
          <w:rFonts w:ascii="Times New Roman" w:eastAsia="Times New Roman" w:hAnsi="Times New Roman" w:cs="Times New Roman"/>
          <w:sz w:val="24"/>
          <w:szCs w:val="24"/>
          <w:lang w:eastAsia="fr-BE"/>
        </w:rPr>
        <w:t>La décision du jury ne pourra faire l’objet d’aucun recours.</w:t>
      </w:r>
    </w:p>
    <w:p w14:paraId="52F80FC8" w14:textId="5BCD6D7C" w:rsidR="00697337" w:rsidRPr="008334FB" w:rsidRDefault="00697337" w:rsidP="00697337">
      <w:pPr>
        <w:pStyle w:val="NormalWeb"/>
      </w:pPr>
      <w:r w:rsidRPr="008334FB">
        <w:rPr>
          <w:b/>
          <w:bCs/>
          <w:i/>
          <w:iCs/>
          <w:u w:val="single"/>
        </w:rPr>
        <w:t xml:space="preserve">Article </w:t>
      </w:r>
      <w:r w:rsidR="000B7796">
        <w:rPr>
          <w:b/>
          <w:bCs/>
          <w:i/>
          <w:iCs/>
          <w:u w:val="single"/>
        </w:rPr>
        <w:t>6</w:t>
      </w:r>
      <w:r w:rsidRPr="008334FB">
        <w:rPr>
          <w:b/>
          <w:bCs/>
          <w:i/>
          <w:iCs/>
          <w:u w:val="single"/>
        </w:rPr>
        <w:t xml:space="preserve"> : </w:t>
      </w:r>
      <w:r>
        <w:rPr>
          <w:b/>
          <w:bCs/>
          <w:i/>
          <w:iCs/>
          <w:u w:val="single"/>
        </w:rPr>
        <w:t>Responsabilité et sécurité</w:t>
      </w:r>
    </w:p>
    <w:p w14:paraId="101C4DA5" w14:textId="477AA7EE" w:rsidR="00697337" w:rsidRDefault="00697337" w:rsidP="00BD75AB">
      <w:pPr>
        <w:pStyle w:val="NormalWeb"/>
      </w:pPr>
      <w:r w:rsidRPr="008334FB">
        <w:t>Les illuminations sont réalisées par les participants, sous leur propre responsabilité et selon les normes de sécurité en vigueur. L</w:t>
      </w:r>
      <w:r w:rsidR="00474F69">
        <w:t>es Comités ou l</w:t>
      </w:r>
      <w:r w:rsidRPr="008334FB">
        <w:t>a Commune ne pourr</w:t>
      </w:r>
      <w:r w:rsidR="00474F69">
        <w:t>ont</w:t>
      </w:r>
      <w:r w:rsidRPr="008334FB">
        <w:t>, en aucun cas, être tenue pour responsable de quelque dommage que ce soit.</w:t>
      </w:r>
    </w:p>
    <w:p w14:paraId="560F95E0" w14:textId="34071ABA" w:rsidR="00697337" w:rsidRDefault="00697337" w:rsidP="00697337">
      <w:pPr>
        <w:pStyle w:val="NormalWeb"/>
        <w:rPr>
          <w:b/>
          <w:bCs/>
          <w:i/>
          <w:iCs/>
          <w:u w:val="single"/>
        </w:rPr>
      </w:pPr>
      <w:r w:rsidRPr="008334FB">
        <w:rPr>
          <w:b/>
          <w:bCs/>
          <w:i/>
          <w:iCs/>
          <w:u w:val="single"/>
        </w:rPr>
        <w:t xml:space="preserve">Article </w:t>
      </w:r>
      <w:r w:rsidR="000B7796">
        <w:rPr>
          <w:b/>
          <w:bCs/>
          <w:i/>
          <w:iCs/>
          <w:u w:val="single"/>
        </w:rPr>
        <w:t>7</w:t>
      </w:r>
      <w:r w:rsidRPr="008334FB">
        <w:rPr>
          <w:b/>
          <w:bCs/>
          <w:i/>
          <w:iCs/>
          <w:u w:val="single"/>
        </w:rPr>
        <w:t xml:space="preserve"> : </w:t>
      </w:r>
      <w:r>
        <w:rPr>
          <w:b/>
          <w:bCs/>
          <w:i/>
          <w:iCs/>
          <w:u w:val="single"/>
        </w:rPr>
        <w:t>Droit à l’image</w:t>
      </w:r>
    </w:p>
    <w:p w14:paraId="2DDE129E" w14:textId="13CAC3CA" w:rsidR="00697337" w:rsidRDefault="00697337" w:rsidP="00697337">
      <w:pPr>
        <w:pStyle w:val="NormalWeb"/>
      </w:pPr>
      <w:r>
        <w:t xml:space="preserve">Le fait de participer au concours implique le consentement et l’autorisation donnés aux organisateurs de photographier des illuminations </w:t>
      </w:r>
      <w:r w:rsidR="007C35EB">
        <w:t>et</w:t>
      </w:r>
      <w:r>
        <w:t xml:space="preserve"> décorations, d’utiliser les photos gratuitement et sur tous les supports, et à leur volonté, dans des outils de communication.</w:t>
      </w:r>
    </w:p>
    <w:p w14:paraId="12B35B1F" w14:textId="02A1A721" w:rsidR="00697337" w:rsidRPr="008334FB" w:rsidRDefault="00697337" w:rsidP="00697337">
      <w:pPr>
        <w:pStyle w:val="NormalWeb"/>
      </w:pPr>
      <w:r w:rsidRPr="008334FB">
        <w:rPr>
          <w:b/>
          <w:bCs/>
          <w:i/>
          <w:iCs/>
          <w:u w:val="single"/>
        </w:rPr>
        <w:t xml:space="preserve">Article </w:t>
      </w:r>
      <w:r w:rsidR="000B7796">
        <w:rPr>
          <w:b/>
          <w:bCs/>
          <w:i/>
          <w:iCs/>
          <w:u w:val="single"/>
        </w:rPr>
        <w:t>8</w:t>
      </w:r>
      <w:r w:rsidRPr="008334FB">
        <w:rPr>
          <w:b/>
          <w:bCs/>
          <w:i/>
          <w:iCs/>
          <w:u w:val="single"/>
        </w:rPr>
        <w:t xml:space="preserve"> : </w:t>
      </w:r>
      <w:r>
        <w:rPr>
          <w:b/>
          <w:bCs/>
          <w:i/>
          <w:iCs/>
          <w:u w:val="single"/>
        </w:rPr>
        <w:t>Acceptation du règlement</w:t>
      </w:r>
    </w:p>
    <w:p w14:paraId="65ACF02C" w14:textId="7FF1B434" w:rsidR="00603097" w:rsidRDefault="00055980" w:rsidP="00697337">
      <w:pPr>
        <w:pStyle w:val="NormalWeb"/>
      </w:pPr>
      <w:r w:rsidRPr="0012092C">
        <w:rPr>
          <w:noProof/>
        </w:rPr>
        <w:drawing>
          <wp:anchor distT="0" distB="0" distL="114300" distR="114300" simplePos="0" relativeHeight="251664384" behindDoc="1" locked="0" layoutInCell="1" allowOverlap="1" wp14:anchorId="37D83177" wp14:editId="1D4009F3">
            <wp:simplePos x="0" y="0"/>
            <wp:positionH relativeFrom="column">
              <wp:posOffset>5148580</wp:posOffset>
            </wp:positionH>
            <wp:positionV relativeFrom="paragraph">
              <wp:posOffset>148590</wp:posOffset>
            </wp:positionV>
            <wp:extent cx="1435100" cy="1895475"/>
            <wp:effectExtent l="0" t="0" r="0" b="952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5100" cy="1895475"/>
                    </a:xfrm>
                    <a:prstGeom prst="rect">
                      <a:avLst/>
                    </a:prstGeom>
                    <a:noFill/>
                    <a:ln>
                      <a:noFill/>
                    </a:ln>
                  </pic:spPr>
                </pic:pic>
              </a:graphicData>
            </a:graphic>
            <wp14:sizeRelH relativeFrom="page">
              <wp14:pctWidth>0</wp14:pctWidth>
            </wp14:sizeRelH>
            <wp14:sizeRelV relativeFrom="page">
              <wp14:pctHeight>0</wp14:pctHeight>
            </wp14:sizeRelV>
          </wp:anchor>
        </w:drawing>
      </w:r>
      <w:r w:rsidR="00603097">
        <w:t>L’inscription au concours entraine, de la part des participants, l’acceptation sans réserve du présent règlement ainsi que les décisions prises par le jury.</w:t>
      </w:r>
    </w:p>
    <w:p w14:paraId="14A575E2" w14:textId="7B0813EF" w:rsidR="00603097" w:rsidRPr="008334FB" w:rsidRDefault="00603097" w:rsidP="00603097">
      <w:pPr>
        <w:pStyle w:val="NormalWeb"/>
      </w:pPr>
      <w:r w:rsidRPr="008334FB">
        <w:rPr>
          <w:b/>
          <w:bCs/>
          <w:i/>
          <w:iCs/>
          <w:u w:val="single"/>
        </w:rPr>
        <w:t xml:space="preserve">Article </w:t>
      </w:r>
      <w:r w:rsidR="000B7796">
        <w:rPr>
          <w:b/>
          <w:bCs/>
          <w:i/>
          <w:iCs/>
          <w:u w:val="single"/>
        </w:rPr>
        <w:t>9</w:t>
      </w:r>
      <w:r w:rsidRPr="008334FB">
        <w:rPr>
          <w:b/>
          <w:bCs/>
          <w:i/>
          <w:iCs/>
          <w:u w:val="single"/>
        </w:rPr>
        <w:t xml:space="preserve"> : </w:t>
      </w:r>
      <w:r>
        <w:rPr>
          <w:b/>
          <w:bCs/>
          <w:i/>
          <w:iCs/>
          <w:u w:val="single"/>
        </w:rPr>
        <w:t>Attribution et remise de pri</w:t>
      </w:r>
      <w:r w:rsidR="00CD145C">
        <w:rPr>
          <w:b/>
          <w:bCs/>
          <w:i/>
          <w:iCs/>
          <w:u w:val="single"/>
        </w:rPr>
        <w:t>x</w:t>
      </w:r>
    </w:p>
    <w:p w14:paraId="6C8C094F" w14:textId="77777777" w:rsidR="00E402AD" w:rsidRDefault="00E402AD" w:rsidP="00E402AD">
      <w:pPr>
        <w:spacing w:after="0"/>
        <w:jc w:val="both"/>
      </w:pPr>
      <w:r>
        <w:t xml:space="preserve">Les lauréats du concours seront avertis par courrier ou par mail et seront annoncés sur le site </w:t>
      </w:r>
    </w:p>
    <w:p w14:paraId="3DE9D321" w14:textId="786F43AC" w:rsidR="00E402AD" w:rsidRDefault="00E402AD" w:rsidP="00BA6886">
      <w:pPr>
        <w:spacing w:after="0"/>
        <w:jc w:val="both"/>
      </w:pPr>
      <w:proofErr w:type="gramStart"/>
      <w:r>
        <w:t>internet</w:t>
      </w:r>
      <w:proofErr w:type="gramEnd"/>
      <w:r>
        <w:t xml:space="preserve"> de l</w:t>
      </w:r>
      <w:r w:rsidR="008469A0">
        <w:t>a</w:t>
      </w:r>
      <w:r>
        <w:t xml:space="preserve"> Commune (</w:t>
      </w:r>
      <w:hyperlink r:id="rId12" w:history="1">
        <w:r w:rsidRPr="005D44B9">
          <w:rPr>
            <w:rStyle w:val="Lienhypertexte"/>
          </w:rPr>
          <w:t>www.aiseau-presles.be</w:t>
        </w:r>
      </w:hyperlink>
      <w:r>
        <w:t xml:space="preserve">). </w:t>
      </w:r>
      <w:r w:rsidRPr="00BA6886">
        <w:rPr>
          <w:b/>
          <w:bCs/>
        </w:rPr>
        <w:t>De superbes prix à gagner !</w:t>
      </w:r>
    </w:p>
    <w:p w14:paraId="1E46F1B6" w14:textId="1C5682EF" w:rsidR="00B72B4E" w:rsidRDefault="00B72B4E" w:rsidP="00E402AD">
      <w:pPr>
        <w:pStyle w:val="NormalWeb"/>
        <w:spacing w:before="0" w:beforeAutospacing="0" w:after="0" w:afterAutospacing="0"/>
      </w:pPr>
    </w:p>
    <w:sectPr w:rsidR="00B72B4E" w:rsidSect="00675402">
      <w:pgSz w:w="11906" w:h="16838"/>
      <w:pgMar w:top="851" w:right="991"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95AE8"/>
    <w:multiLevelType w:val="multilevel"/>
    <w:tmpl w:val="6A26A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4723D1"/>
    <w:multiLevelType w:val="multilevel"/>
    <w:tmpl w:val="7674C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53711B"/>
    <w:multiLevelType w:val="multilevel"/>
    <w:tmpl w:val="D2103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4A10BE"/>
    <w:multiLevelType w:val="multilevel"/>
    <w:tmpl w:val="FAA42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553578"/>
    <w:multiLevelType w:val="hybridMultilevel"/>
    <w:tmpl w:val="2F6E0A7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597F2B68"/>
    <w:multiLevelType w:val="hybridMultilevel"/>
    <w:tmpl w:val="00145932"/>
    <w:lvl w:ilvl="0" w:tplc="D59A347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76044FF6"/>
    <w:multiLevelType w:val="hybridMultilevel"/>
    <w:tmpl w:val="1736FC14"/>
    <w:lvl w:ilvl="0" w:tplc="15723A3A">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2073575003">
    <w:abstractNumId w:val="3"/>
  </w:num>
  <w:num w:numId="2" w16cid:durableId="1189104392">
    <w:abstractNumId w:val="0"/>
  </w:num>
  <w:num w:numId="3" w16cid:durableId="473185771">
    <w:abstractNumId w:val="2"/>
  </w:num>
  <w:num w:numId="4" w16cid:durableId="465516572">
    <w:abstractNumId w:val="1"/>
  </w:num>
  <w:num w:numId="5" w16cid:durableId="651787216">
    <w:abstractNumId w:val="4"/>
  </w:num>
  <w:num w:numId="6" w16cid:durableId="1020857236">
    <w:abstractNumId w:val="5"/>
  </w:num>
  <w:num w:numId="7" w16cid:durableId="9473949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CB3"/>
    <w:rsid w:val="00055980"/>
    <w:rsid w:val="00057D38"/>
    <w:rsid w:val="000A1954"/>
    <w:rsid w:val="000A4525"/>
    <w:rsid w:val="000B7796"/>
    <w:rsid w:val="000F5628"/>
    <w:rsid w:val="00105DD1"/>
    <w:rsid w:val="00111321"/>
    <w:rsid w:val="0012092C"/>
    <w:rsid w:val="00147436"/>
    <w:rsid w:val="00152A91"/>
    <w:rsid w:val="00155F4F"/>
    <w:rsid w:val="00156382"/>
    <w:rsid w:val="0016419F"/>
    <w:rsid w:val="0018070A"/>
    <w:rsid w:val="0019171A"/>
    <w:rsid w:val="001B7C3F"/>
    <w:rsid w:val="001D01D7"/>
    <w:rsid w:val="00227AB5"/>
    <w:rsid w:val="00251980"/>
    <w:rsid w:val="00257C7C"/>
    <w:rsid w:val="00264812"/>
    <w:rsid w:val="00270068"/>
    <w:rsid w:val="00281B5A"/>
    <w:rsid w:val="00294F0A"/>
    <w:rsid w:val="002D3284"/>
    <w:rsid w:val="0034281B"/>
    <w:rsid w:val="00353C24"/>
    <w:rsid w:val="00360907"/>
    <w:rsid w:val="00365D20"/>
    <w:rsid w:val="00390E35"/>
    <w:rsid w:val="0039394E"/>
    <w:rsid w:val="003B332E"/>
    <w:rsid w:val="003C2439"/>
    <w:rsid w:val="003F5EDA"/>
    <w:rsid w:val="00424F66"/>
    <w:rsid w:val="00474F69"/>
    <w:rsid w:val="00491081"/>
    <w:rsid w:val="00491333"/>
    <w:rsid w:val="00494316"/>
    <w:rsid w:val="004B61EE"/>
    <w:rsid w:val="004B6BAB"/>
    <w:rsid w:val="004E4159"/>
    <w:rsid w:val="004F19C8"/>
    <w:rsid w:val="004F630F"/>
    <w:rsid w:val="0052575B"/>
    <w:rsid w:val="0053575C"/>
    <w:rsid w:val="00537611"/>
    <w:rsid w:val="005711E6"/>
    <w:rsid w:val="00572801"/>
    <w:rsid w:val="005B5C77"/>
    <w:rsid w:val="005E75A5"/>
    <w:rsid w:val="00603097"/>
    <w:rsid w:val="006158B0"/>
    <w:rsid w:val="00675402"/>
    <w:rsid w:val="0069567F"/>
    <w:rsid w:val="00697337"/>
    <w:rsid w:val="006F3575"/>
    <w:rsid w:val="00704A6C"/>
    <w:rsid w:val="00737811"/>
    <w:rsid w:val="00741AC4"/>
    <w:rsid w:val="00742427"/>
    <w:rsid w:val="007865F6"/>
    <w:rsid w:val="00792C97"/>
    <w:rsid w:val="007C35EB"/>
    <w:rsid w:val="007D19ED"/>
    <w:rsid w:val="008334FB"/>
    <w:rsid w:val="00845E50"/>
    <w:rsid w:val="008463E9"/>
    <w:rsid w:val="008469A0"/>
    <w:rsid w:val="0086575D"/>
    <w:rsid w:val="00884C6F"/>
    <w:rsid w:val="008B3718"/>
    <w:rsid w:val="00917115"/>
    <w:rsid w:val="009370EB"/>
    <w:rsid w:val="00954FA2"/>
    <w:rsid w:val="009A5DBA"/>
    <w:rsid w:val="009C1A33"/>
    <w:rsid w:val="00A00B5D"/>
    <w:rsid w:val="00A139C9"/>
    <w:rsid w:val="00A16B4B"/>
    <w:rsid w:val="00A2320B"/>
    <w:rsid w:val="00A25701"/>
    <w:rsid w:val="00A32C28"/>
    <w:rsid w:val="00A41CFC"/>
    <w:rsid w:val="00A6530B"/>
    <w:rsid w:val="00A95012"/>
    <w:rsid w:val="00AB439B"/>
    <w:rsid w:val="00AE030B"/>
    <w:rsid w:val="00B15CE1"/>
    <w:rsid w:val="00B40D02"/>
    <w:rsid w:val="00B61C66"/>
    <w:rsid w:val="00B70B06"/>
    <w:rsid w:val="00B72B4E"/>
    <w:rsid w:val="00B91810"/>
    <w:rsid w:val="00BA6886"/>
    <w:rsid w:val="00BB0C8F"/>
    <w:rsid w:val="00BD0C7A"/>
    <w:rsid w:val="00BD4A50"/>
    <w:rsid w:val="00BD75AB"/>
    <w:rsid w:val="00BF7EE9"/>
    <w:rsid w:val="00C46694"/>
    <w:rsid w:val="00C5366B"/>
    <w:rsid w:val="00C829B4"/>
    <w:rsid w:val="00C94F6C"/>
    <w:rsid w:val="00CD145C"/>
    <w:rsid w:val="00CD1752"/>
    <w:rsid w:val="00CE64BC"/>
    <w:rsid w:val="00D01F4F"/>
    <w:rsid w:val="00D726FD"/>
    <w:rsid w:val="00D9759D"/>
    <w:rsid w:val="00DA6B09"/>
    <w:rsid w:val="00E216C0"/>
    <w:rsid w:val="00E402AD"/>
    <w:rsid w:val="00E83CD1"/>
    <w:rsid w:val="00E93536"/>
    <w:rsid w:val="00EA01F9"/>
    <w:rsid w:val="00EF597A"/>
    <w:rsid w:val="00F01CB3"/>
    <w:rsid w:val="00F1415B"/>
    <w:rsid w:val="00F16708"/>
    <w:rsid w:val="00F93586"/>
    <w:rsid w:val="00FA5C45"/>
    <w:rsid w:val="00FC6F6C"/>
    <w:rsid w:val="00FD4074"/>
    <w:rsid w:val="00FD5978"/>
    <w:rsid w:val="00FD7D8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C3F1C"/>
  <w15:chartTrackingRefBased/>
  <w15:docId w15:val="{FF1AB010-7241-4AAA-BAE6-BF65607B5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155F4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link w:val="Titre2Car"/>
    <w:uiPriority w:val="9"/>
    <w:qFormat/>
    <w:rsid w:val="00155F4F"/>
    <w:pPr>
      <w:spacing w:before="100" w:beforeAutospacing="1" w:after="100" w:afterAutospacing="1" w:line="240" w:lineRule="auto"/>
      <w:outlineLvl w:val="1"/>
    </w:pPr>
    <w:rPr>
      <w:rFonts w:ascii="Times New Roman" w:eastAsia="Times New Roman" w:hAnsi="Times New Roman" w:cs="Times New Roman"/>
      <w:b/>
      <w:bCs/>
      <w:sz w:val="36"/>
      <w:szCs w:val="36"/>
      <w:lang w:eastAsia="fr-BE"/>
    </w:rPr>
  </w:style>
  <w:style w:type="paragraph" w:styleId="Titre3">
    <w:name w:val="heading 3"/>
    <w:basedOn w:val="Normal"/>
    <w:next w:val="Normal"/>
    <w:link w:val="Titre3Car"/>
    <w:uiPriority w:val="9"/>
    <w:semiHidden/>
    <w:unhideWhenUsed/>
    <w:qFormat/>
    <w:rsid w:val="00E402A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55F4F"/>
    <w:rPr>
      <w:rFonts w:ascii="Times New Roman" w:eastAsia="Times New Roman" w:hAnsi="Times New Roman" w:cs="Times New Roman"/>
      <w:b/>
      <w:bCs/>
      <w:kern w:val="36"/>
      <w:sz w:val="48"/>
      <w:szCs w:val="48"/>
      <w:lang w:eastAsia="fr-BE"/>
    </w:rPr>
  </w:style>
  <w:style w:type="character" w:customStyle="1" w:styleId="Titre2Car">
    <w:name w:val="Titre 2 Car"/>
    <w:basedOn w:val="Policepardfaut"/>
    <w:link w:val="Titre2"/>
    <w:uiPriority w:val="9"/>
    <w:rsid w:val="00155F4F"/>
    <w:rPr>
      <w:rFonts w:ascii="Times New Roman" w:eastAsia="Times New Roman" w:hAnsi="Times New Roman" w:cs="Times New Roman"/>
      <w:b/>
      <w:bCs/>
      <w:sz w:val="36"/>
      <w:szCs w:val="36"/>
      <w:lang w:eastAsia="fr-BE"/>
    </w:rPr>
  </w:style>
  <w:style w:type="character" w:styleId="Lienhypertexte">
    <w:name w:val="Hyperlink"/>
    <w:basedOn w:val="Policepardfaut"/>
    <w:uiPriority w:val="99"/>
    <w:unhideWhenUsed/>
    <w:rsid w:val="00155F4F"/>
    <w:rPr>
      <w:color w:val="0000FF"/>
      <w:u w:val="single"/>
    </w:rPr>
  </w:style>
  <w:style w:type="paragraph" w:customStyle="1" w:styleId="bodytext">
    <w:name w:val="bodytext"/>
    <w:basedOn w:val="Normal"/>
    <w:rsid w:val="00155F4F"/>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styleId="z-Hautduformulaire">
    <w:name w:val="HTML Top of Form"/>
    <w:basedOn w:val="Normal"/>
    <w:next w:val="Normal"/>
    <w:link w:val="z-HautduformulaireCar"/>
    <w:hidden/>
    <w:uiPriority w:val="99"/>
    <w:semiHidden/>
    <w:unhideWhenUsed/>
    <w:rsid w:val="00155F4F"/>
    <w:pPr>
      <w:pBdr>
        <w:bottom w:val="single" w:sz="6" w:space="1" w:color="auto"/>
      </w:pBdr>
      <w:spacing w:after="0" w:line="240" w:lineRule="auto"/>
      <w:jc w:val="center"/>
    </w:pPr>
    <w:rPr>
      <w:rFonts w:ascii="Arial" w:eastAsia="Times New Roman" w:hAnsi="Arial" w:cs="Arial"/>
      <w:vanish/>
      <w:sz w:val="16"/>
      <w:szCs w:val="16"/>
      <w:lang w:eastAsia="fr-BE"/>
    </w:rPr>
  </w:style>
  <w:style w:type="character" w:customStyle="1" w:styleId="z-HautduformulaireCar">
    <w:name w:val="z-Haut du formulaire Car"/>
    <w:basedOn w:val="Policepardfaut"/>
    <w:link w:val="z-Hautduformulaire"/>
    <w:uiPriority w:val="99"/>
    <w:semiHidden/>
    <w:rsid w:val="00155F4F"/>
    <w:rPr>
      <w:rFonts w:ascii="Arial" w:eastAsia="Times New Roman" w:hAnsi="Arial" w:cs="Arial"/>
      <w:vanish/>
      <w:sz w:val="16"/>
      <w:szCs w:val="16"/>
      <w:lang w:eastAsia="fr-BE"/>
    </w:rPr>
  </w:style>
  <w:style w:type="character" w:customStyle="1" w:styleId="mandatory">
    <w:name w:val="mandatory"/>
    <w:basedOn w:val="Policepardfaut"/>
    <w:rsid w:val="00155F4F"/>
  </w:style>
  <w:style w:type="paragraph" w:styleId="z-Basduformulaire">
    <w:name w:val="HTML Bottom of Form"/>
    <w:basedOn w:val="Normal"/>
    <w:next w:val="Normal"/>
    <w:link w:val="z-BasduformulaireCar"/>
    <w:hidden/>
    <w:uiPriority w:val="99"/>
    <w:semiHidden/>
    <w:unhideWhenUsed/>
    <w:rsid w:val="00155F4F"/>
    <w:pPr>
      <w:pBdr>
        <w:top w:val="single" w:sz="6" w:space="1" w:color="auto"/>
      </w:pBdr>
      <w:spacing w:after="0" w:line="240" w:lineRule="auto"/>
      <w:jc w:val="center"/>
    </w:pPr>
    <w:rPr>
      <w:rFonts w:ascii="Arial" w:eastAsia="Times New Roman" w:hAnsi="Arial" w:cs="Arial"/>
      <w:vanish/>
      <w:sz w:val="16"/>
      <w:szCs w:val="16"/>
      <w:lang w:eastAsia="fr-BE"/>
    </w:rPr>
  </w:style>
  <w:style w:type="character" w:customStyle="1" w:styleId="z-BasduformulaireCar">
    <w:name w:val="z-Bas du formulaire Car"/>
    <w:basedOn w:val="Policepardfaut"/>
    <w:link w:val="z-Basduformulaire"/>
    <w:uiPriority w:val="99"/>
    <w:semiHidden/>
    <w:rsid w:val="00155F4F"/>
    <w:rPr>
      <w:rFonts w:ascii="Arial" w:eastAsia="Times New Roman" w:hAnsi="Arial" w:cs="Arial"/>
      <w:vanish/>
      <w:sz w:val="16"/>
      <w:szCs w:val="16"/>
      <w:lang w:eastAsia="fr-BE"/>
    </w:rPr>
  </w:style>
  <w:style w:type="paragraph" w:styleId="Textedebulles">
    <w:name w:val="Balloon Text"/>
    <w:basedOn w:val="Normal"/>
    <w:link w:val="TextedebullesCar"/>
    <w:uiPriority w:val="99"/>
    <w:semiHidden/>
    <w:unhideWhenUsed/>
    <w:rsid w:val="003F5ED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F5EDA"/>
    <w:rPr>
      <w:rFonts w:ascii="Segoe UI" w:hAnsi="Segoe UI" w:cs="Segoe UI"/>
      <w:sz w:val="18"/>
      <w:szCs w:val="18"/>
    </w:rPr>
  </w:style>
  <w:style w:type="paragraph" w:styleId="NormalWeb">
    <w:name w:val="Normal (Web)"/>
    <w:basedOn w:val="Normal"/>
    <w:uiPriority w:val="99"/>
    <w:unhideWhenUsed/>
    <w:rsid w:val="00D9759D"/>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lev">
    <w:name w:val="Strong"/>
    <w:basedOn w:val="Policepardfaut"/>
    <w:uiPriority w:val="22"/>
    <w:qFormat/>
    <w:rsid w:val="00D9759D"/>
    <w:rPr>
      <w:b/>
      <w:bCs/>
    </w:rPr>
  </w:style>
  <w:style w:type="paragraph" w:customStyle="1" w:styleId="has-drop-cap">
    <w:name w:val="has-drop-cap"/>
    <w:basedOn w:val="Normal"/>
    <w:rsid w:val="00A2320B"/>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Accentuation">
    <w:name w:val="Emphasis"/>
    <w:basedOn w:val="Policepardfaut"/>
    <w:uiPriority w:val="20"/>
    <w:qFormat/>
    <w:rsid w:val="00A2320B"/>
    <w:rPr>
      <w:i/>
      <w:iCs/>
    </w:rPr>
  </w:style>
  <w:style w:type="character" w:styleId="Mentionnonrsolue">
    <w:name w:val="Unresolved Mention"/>
    <w:basedOn w:val="Policepardfaut"/>
    <w:uiPriority w:val="99"/>
    <w:semiHidden/>
    <w:unhideWhenUsed/>
    <w:rsid w:val="00251980"/>
    <w:rPr>
      <w:color w:val="605E5C"/>
      <w:shd w:val="clear" w:color="auto" w:fill="E1DFDD"/>
    </w:rPr>
  </w:style>
  <w:style w:type="paragraph" w:customStyle="1" w:styleId="Default">
    <w:name w:val="Default"/>
    <w:rsid w:val="004B61EE"/>
    <w:pPr>
      <w:autoSpaceDE w:val="0"/>
      <w:autoSpaceDN w:val="0"/>
      <w:adjustRightInd w:val="0"/>
      <w:spacing w:after="0" w:line="240" w:lineRule="auto"/>
    </w:pPr>
    <w:rPr>
      <w:rFonts w:ascii="Baskerville Old Face" w:hAnsi="Baskerville Old Face" w:cs="Baskerville Old Face"/>
      <w:color w:val="000000"/>
      <w:sz w:val="24"/>
      <w:szCs w:val="24"/>
    </w:rPr>
  </w:style>
  <w:style w:type="character" w:customStyle="1" w:styleId="Titre3Car">
    <w:name w:val="Titre 3 Car"/>
    <w:basedOn w:val="Policepardfaut"/>
    <w:link w:val="Titre3"/>
    <w:uiPriority w:val="9"/>
    <w:semiHidden/>
    <w:rsid w:val="00E402A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915417">
      <w:bodyDiv w:val="1"/>
      <w:marLeft w:val="0"/>
      <w:marRight w:val="0"/>
      <w:marTop w:val="0"/>
      <w:marBottom w:val="0"/>
      <w:divBdr>
        <w:top w:val="none" w:sz="0" w:space="0" w:color="auto"/>
        <w:left w:val="none" w:sz="0" w:space="0" w:color="auto"/>
        <w:bottom w:val="none" w:sz="0" w:space="0" w:color="auto"/>
        <w:right w:val="none" w:sz="0" w:space="0" w:color="auto"/>
      </w:divBdr>
      <w:divsChild>
        <w:div w:id="494689086">
          <w:marLeft w:val="0"/>
          <w:marRight w:val="0"/>
          <w:marTop w:val="0"/>
          <w:marBottom w:val="0"/>
          <w:divBdr>
            <w:top w:val="none" w:sz="0" w:space="0" w:color="auto"/>
            <w:left w:val="none" w:sz="0" w:space="0" w:color="auto"/>
            <w:bottom w:val="none" w:sz="0" w:space="0" w:color="auto"/>
            <w:right w:val="none" w:sz="0" w:space="0" w:color="auto"/>
          </w:divBdr>
          <w:divsChild>
            <w:div w:id="1861428394">
              <w:marLeft w:val="0"/>
              <w:marRight w:val="0"/>
              <w:marTop w:val="0"/>
              <w:marBottom w:val="0"/>
              <w:divBdr>
                <w:top w:val="none" w:sz="0" w:space="0" w:color="auto"/>
                <w:left w:val="none" w:sz="0" w:space="0" w:color="auto"/>
                <w:bottom w:val="none" w:sz="0" w:space="0" w:color="auto"/>
                <w:right w:val="none" w:sz="0" w:space="0" w:color="auto"/>
              </w:divBdr>
            </w:div>
          </w:divsChild>
        </w:div>
        <w:div w:id="172377054">
          <w:marLeft w:val="0"/>
          <w:marRight w:val="0"/>
          <w:marTop w:val="0"/>
          <w:marBottom w:val="0"/>
          <w:divBdr>
            <w:top w:val="none" w:sz="0" w:space="0" w:color="auto"/>
            <w:left w:val="none" w:sz="0" w:space="0" w:color="auto"/>
            <w:bottom w:val="none" w:sz="0" w:space="0" w:color="auto"/>
            <w:right w:val="none" w:sz="0" w:space="0" w:color="auto"/>
          </w:divBdr>
          <w:divsChild>
            <w:div w:id="131141762">
              <w:marLeft w:val="0"/>
              <w:marRight w:val="0"/>
              <w:marTop w:val="0"/>
              <w:marBottom w:val="0"/>
              <w:divBdr>
                <w:top w:val="none" w:sz="0" w:space="0" w:color="auto"/>
                <w:left w:val="none" w:sz="0" w:space="0" w:color="auto"/>
                <w:bottom w:val="none" w:sz="0" w:space="0" w:color="auto"/>
                <w:right w:val="none" w:sz="0" w:space="0" w:color="auto"/>
              </w:divBdr>
              <w:divsChild>
                <w:div w:id="121770638">
                  <w:marLeft w:val="0"/>
                  <w:marRight w:val="0"/>
                  <w:marTop w:val="0"/>
                  <w:marBottom w:val="0"/>
                  <w:divBdr>
                    <w:top w:val="none" w:sz="0" w:space="0" w:color="auto"/>
                    <w:left w:val="none" w:sz="0" w:space="0" w:color="auto"/>
                    <w:bottom w:val="none" w:sz="0" w:space="0" w:color="auto"/>
                    <w:right w:val="none" w:sz="0" w:space="0" w:color="auto"/>
                  </w:divBdr>
                </w:div>
                <w:div w:id="1368023227">
                  <w:marLeft w:val="0"/>
                  <w:marRight w:val="0"/>
                  <w:marTop w:val="0"/>
                  <w:marBottom w:val="0"/>
                  <w:divBdr>
                    <w:top w:val="none" w:sz="0" w:space="0" w:color="auto"/>
                    <w:left w:val="none" w:sz="0" w:space="0" w:color="auto"/>
                    <w:bottom w:val="none" w:sz="0" w:space="0" w:color="auto"/>
                    <w:right w:val="none" w:sz="0" w:space="0" w:color="auto"/>
                  </w:divBdr>
                </w:div>
              </w:divsChild>
            </w:div>
            <w:div w:id="2035232358">
              <w:marLeft w:val="0"/>
              <w:marRight w:val="0"/>
              <w:marTop w:val="0"/>
              <w:marBottom w:val="0"/>
              <w:divBdr>
                <w:top w:val="none" w:sz="0" w:space="0" w:color="auto"/>
                <w:left w:val="none" w:sz="0" w:space="0" w:color="auto"/>
                <w:bottom w:val="none" w:sz="0" w:space="0" w:color="auto"/>
                <w:right w:val="none" w:sz="0" w:space="0" w:color="auto"/>
              </w:divBdr>
              <w:divsChild>
                <w:div w:id="1550727648">
                  <w:marLeft w:val="0"/>
                  <w:marRight w:val="0"/>
                  <w:marTop w:val="0"/>
                  <w:marBottom w:val="0"/>
                  <w:divBdr>
                    <w:top w:val="none" w:sz="0" w:space="0" w:color="auto"/>
                    <w:left w:val="none" w:sz="0" w:space="0" w:color="auto"/>
                    <w:bottom w:val="none" w:sz="0" w:space="0" w:color="auto"/>
                    <w:right w:val="none" w:sz="0" w:space="0" w:color="auto"/>
                  </w:divBdr>
                </w:div>
                <w:div w:id="1717313288">
                  <w:marLeft w:val="0"/>
                  <w:marRight w:val="0"/>
                  <w:marTop w:val="0"/>
                  <w:marBottom w:val="0"/>
                  <w:divBdr>
                    <w:top w:val="none" w:sz="0" w:space="0" w:color="auto"/>
                    <w:left w:val="none" w:sz="0" w:space="0" w:color="auto"/>
                    <w:bottom w:val="none" w:sz="0" w:space="0" w:color="auto"/>
                    <w:right w:val="none" w:sz="0" w:space="0" w:color="auto"/>
                  </w:divBdr>
                </w:div>
                <w:div w:id="397753441">
                  <w:marLeft w:val="0"/>
                  <w:marRight w:val="0"/>
                  <w:marTop w:val="0"/>
                  <w:marBottom w:val="0"/>
                  <w:divBdr>
                    <w:top w:val="none" w:sz="0" w:space="0" w:color="auto"/>
                    <w:left w:val="none" w:sz="0" w:space="0" w:color="auto"/>
                    <w:bottom w:val="none" w:sz="0" w:space="0" w:color="auto"/>
                    <w:right w:val="none" w:sz="0" w:space="0" w:color="auto"/>
                  </w:divBdr>
                </w:div>
                <w:div w:id="1631278175">
                  <w:marLeft w:val="0"/>
                  <w:marRight w:val="0"/>
                  <w:marTop w:val="0"/>
                  <w:marBottom w:val="0"/>
                  <w:divBdr>
                    <w:top w:val="none" w:sz="0" w:space="0" w:color="auto"/>
                    <w:left w:val="none" w:sz="0" w:space="0" w:color="auto"/>
                    <w:bottom w:val="none" w:sz="0" w:space="0" w:color="auto"/>
                    <w:right w:val="none" w:sz="0" w:space="0" w:color="auto"/>
                  </w:divBdr>
                </w:div>
                <w:div w:id="1320694664">
                  <w:marLeft w:val="0"/>
                  <w:marRight w:val="0"/>
                  <w:marTop w:val="0"/>
                  <w:marBottom w:val="0"/>
                  <w:divBdr>
                    <w:top w:val="none" w:sz="0" w:space="0" w:color="auto"/>
                    <w:left w:val="none" w:sz="0" w:space="0" w:color="auto"/>
                    <w:bottom w:val="none" w:sz="0" w:space="0" w:color="auto"/>
                    <w:right w:val="none" w:sz="0" w:space="0" w:color="auto"/>
                  </w:divBdr>
                </w:div>
                <w:div w:id="246042635">
                  <w:marLeft w:val="0"/>
                  <w:marRight w:val="0"/>
                  <w:marTop w:val="0"/>
                  <w:marBottom w:val="0"/>
                  <w:divBdr>
                    <w:top w:val="none" w:sz="0" w:space="0" w:color="auto"/>
                    <w:left w:val="none" w:sz="0" w:space="0" w:color="auto"/>
                    <w:bottom w:val="none" w:sz="0" w:space="0" w:color="auto"/>
                    <w:right w:val="none" w:sz="0" w:space="0" w:color="auto"/>
                  </w:divBdr>
                </w:div>
                <w:div w:id="1718166057">
                  <w:marLeft w:val="0"/>
                  <w:marRight w:val="0"/>
                  <w:marTop w:val="0"/>
                  <w:marBottom w:val="0"/>
                  <w:divBdr>
                    <w:top w:val="none" w:sz="0" w:space="0" w:color="auto"/>
                    <w:left w:val="none" w:sz="0" w:space="0" w:color="auto"/>
                    <w:bottom w:val="none" w:sz="0" w:space="0" w:color="auto"/>
                    <w:right w:val="none" w:sz="0" w:space="0" w:color="auto"/>
                  </w:divBdr>
                </w:div>
                <w:div w:id="211115417">
                  <w:marLeft w:val="0"/>
                  <w:marRight w:val="0"/>
                  <w:marTop w:val="0"/>
                  <w:marBottom w:val="0"/>
                  <w:divBdr>
                    <w:top w:val="none" w:sz="0" w:space="0" w:color="auto"/>
                    <w:left w:val="none" w:sz="0" w:space="0" w:color="auto"/>
                    <w:bottom w:val="none" w:sz="0" w:space="0" w:color="auto"/>
                    <w:right w:val="none" w:sz="0" w:space="0" w:color="auto"/>
                  </w:divBdr>
                </w:div>
                <w:div w:id="163606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00502">
          <w:marLeft w:val="0"/>
          <w:marRight w:val="0"/>
          <w:marTop w:val="0"/>
          <w:marBottom w:val="0"/>
          <w:divBdr>
            <w:top w:val="none" w:sz="0" w:space="0" w:color="auto"/>
            <w:left w:val="none" w:sz="0" w:space="0" w:color="auto"/>
            <w:bottom w:val="none" w:sz="0" w:space="0" w:color="auto"/>
            <w:right w:val="none" w:sz="0" w:space="0" w:color="auto"/>
          </w:divBdr>
          <w:divsChild>
            <w:div w:id="692154012">
              <w:marLeft w:val="7343"/>
              <w:marRight w:val="0"/>
              <w:marTop w:val="0"/>
              <w:marBottom w:val="0"/>
              <w:divBdr>
                <w:top w:val="none" w:sz="0" w:space="0" w:color="auto"/>
                <w:left w:val="none" w:sz="0" w:space="0" w:color="auto"/>
                <w:bottom w:val="none" w:sz="0" w:space="0" w:color="auto"/>
                <w:right w:val="none" w:sz="0" w:space="0" w:color="auto"/>
              </w:divBdr>
            </w:div>
          </w:divsChild>
        </w:div>
      </w:divsChild>
    </w:div>
    <w:div w:id="635574643">
      <w:bodyDiv w:val="1"/>
      <w:marLeft w:val="0"/>
      <w:marRight w:val="0"/>
      <w:marTop w:val="0"/>
      <w:marBottom w:val="0"/>
      <w:divBdr>
        <w:top w:val="none" w:sz="0" w:space="0" w:color="auto"/>
        <w:left w:val="none" w:sz="0" w:space="0" w:color="auto"/>
        <w:bottom w:val="none" w:sz="0" w:space="0" w:color="auto"/>
        <w:right w:val="none" w:sz="0" w:space="0" w:color="auto"/>
      </w:divBdr>
      <w:divsChild>
        <w:div w:id="889269105">
          <w:marLeft w:val="0"/>
          <w:marRight w:val="0"/>
          <w:marTop w:val="0"/>
          <w:marBottom w:val="0"/>
          <w:divBdr>
            <w:top w:val="none" w:sz="0" w:space="0" w:color="auto"/>
            <w:left w:val="none" w:sz="0" w:space="0" w:color="auto"/>
            <w:bottom w:val="none" w:sz="0" w:space="0" w:color="auto"/>
            <w:right w:val="none" w:sz="0" w:space="0" w:color="auto"/>
          </w:divBdr>
        </w:div>
        <w:div w:id="1366558104">
          <w:marLeft w:val="0"/>
          <w:marRight w:val="0"/>
          <w:marTop w:val="0"/>
          <w:marBottom w:val="0"/>
          <w:divBdr>
            <w:top w:val="none" w:sz="0" w:space="0" w:color="auto"/>
            <w:left w:val="none" w:sz="0" w:space="0" w:color="auto"/>
            <w:bottom w:val="none" w:sz="0" w:space="0" w:color="auto"/>
            <w:right w:val="none" w:sz="0" w:space="0" w:color="auto"/>
          </w:divBdr>
          <w:divsChild>
            <w:div w:id="50529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438754">
      <w:bodyDiv w:val="1"/>
      <w:marLeft w:val="0"/>
      <w:marRight w:val="0"/>
      <w:marTop w:val="0"/>
      <w:marBottom w:val="0"/>
      <w:divBdr>
        <w:top w:val="none" w:sz="0" w:space="0" w:color="auto"/>
        <w:left w:val="none" w:sz="0" w:space="0" w:color="auto"/>
        <w:bottom w:val="none" w:sz="0" w:space="0" w:color="auto"/>
        <w:right w:val="none" w:sz="0" w:space="0" w:color="auto"/>
      </w:divBdr>
    </w:div>
    <w:div w:id="970984024">
      <w:bodyDiv w:val="1"/>
      <w:marLeft w:val="0"/>
      <w:marRight w:val="0"/>
      <w:marTop w:val="0"/>
      <w:marBottom w:val="0"/>
      <w:divBdr>
        <w:top w:val="none" w:sz="0" w:space="0" w:color="auto"/>
        <w:left w:val="none" w:sz="0" w:space="0" w:color="auto"/>
        <w:bottom w:val="none" w:sz="0" w:space="0" w:color="auto"/>
        <w:right w:val="none" w:sz="0" w:space="0" w:color="auto"/>
      </w:divBdr>
      <w:divsChild>
        <w:div w:id="1532842969">
          <w:marLeft w:val="0"/>
          <w:marRight w:val="0"/>
          <w:marTop w:val="0"/>
          <w:marBottom w:val="0"/>
          <w:divBdr>
            <w:top w:val="none" w:sz="0" w:space="0" w:color="auto"/>
            <w:left w:val="none" w:sz="0" w:space="0" w:color="auto"/>
            <w:bottom w:val="none" w:sz="0" w:space="0" w:color="auto"/>
            <w:right w:val="none" w:sz="0" w:space="0" w:color="auto"/>
          </w:divBdr>
        </w:div>
      </w:divsChild>
    </w:div>
    <w:div w:id="1587498684">
      <w:bodyDiv w:val="1"/>
      <w:marLeft w:val="0"/>
      <w:marRight w:val="0"/>
      <w:marTop w:val="0"/>
      <w:marBottom w:val="0"/>
      <w:divBdr>
        <w:top w:val="none" w:sz="0" w:space="0" w:color="auto"/>
        <w:left w:val="none" w:sz="0" w:space="0" w:color="auto"/>
        <w:bottom w:val="none" w:sz="0" w:space="0" w:color="auto"/>
        <w:right w:val="none" w:sz="0" w:space="0" w:color="auto"/>
      </w:divBdr>
      <w:divsChild>
        <w:div w:id="2066490281">
          <w:marLeft w:val="0"/>
          <w:marRight w:val="0"/>
          <w:marTop w:val="0"/>
          <w:marBottom w:val="0"/>
          <w:divBdr>
            <w:top w:val="none" w:sz="0" w:space="0" w:color="auto"/>
            <w:left w:val="none" w:sz="0" w:space="0" w:color="auto"/>
            <w:bottom w:val="none" w:sz="0" w:space="0" w:color="auto"/>
            <w:right w:val="none" w:sz="0" w:space="0" w:color="auto"/>
          </w:divBdr>
        </w:div>
        <w:div w:id="1954896212">
          <w:marLeft w:val="0"/>
          <w:marRight w:val="0"/>
          <w:marTop w:val="0"/>
          <w:marBottom w:val="0"/>
          <w:divBdr>
            <w:top w:val="none" w:sz="0" w:space="0" w:color="auto"/>
            <w:left w:val="none" w:sz="0" w:space="0" w:color="auto"/>
            <w:bottom w:val="none" w:sz="0" w:space="0" w:color="auto"/>
            <w:right w:val="none" w:sz="0" w:space="0" w:color="auto"/>
          </w:divBdr>
        </w:div>
        <w:div w:id="184710405">
          <w:marLeft w:val="0"/>
          <w:marRight w:val="0"/>
          <w:marTop w:val="0"/>
          <w:marBottom w:val="0"/>
          <w:divBdr>
            <w:top w:val="none" w:sz="0" w:space="0" w:color="auto"/>
            <w:left w:val="none" w:sz="0" w:space="0" w:color="auto"/>
            <w:bottom w:val="none" w:sz="0" w:space="0" w:color="auto"/>
            <w:right w:val="none" w:sz="0" w:space="0" w:color="auto"/>
          </w:divBdr>
          <w:divsChild>
            <w:div w:id="1519583835">
              <w:marLeft w:val="0"/>
              <w:marRight w:val="0"/>
              <w:marTop w:val="0"/>
              <w:marBottom w:val="0"/>
              <w:divBdr>
                <w:top w:val="none" w:sz="0" w:space="0" w:color="auto"/>
                <w:left w:val="none" w:sz="0" w:space="0" w:color="auto"/>
                <w:bottom w:val="none" w:sz="0" w:space="0" w:color="auto"/>
                <w:right w:val="none" w:sz="0" w:space="0" w:color="auto"/>
              </w:divBdr>
              <w:divsChild>
                <w:div w:id="1242449033">
                  <w:marLeft w:val="0"/>
                  <w:marRight w:val="0"/>
                  <w:marTop w:val="0"/>
                  <w:marBottom w:val="0"/>
                  <w:divBdr>
                    <w:top w:val="none" w:sz="0" w:space="0" w:color="auto"/>
                    <w:left w:val="none" w:sz="0" w:space="0" w:color="auto"/>
                    <w:bottom w:val="none" w:sz="0" w:space="0" w:color="auto"/>
                    <w:right w:val="none" w:sz="0" w:space="0" w:color="auto"/>
                  </w:divBdr>
                  <w:divsChild>
                    <w:div w:id="1752392709">
                      <w:marLeft w:val="0"/>
                      <w:marRight w:val="0"/>
                      <w:marTop w:val="0"/>
                      <w:marBottom w:val="0"/>
                      <w:divBdr>
                        <w:top w:val="none" w:sz="0" w:space="0" w:color="auto"/>
                        <w:left w:val="none" w:sz="0" w:space="0" w:color="auto"/>
                        <w:bottom w:val="none" w:sz="0" w:space="0" w:color="auto"/>
                        <w:right w:val="none" w:sz="0" w:space="0" w:color="auto"/>
                      </w:divBdr>
                      <w:divsChild>
                        <w:div w:id="4068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746650">
              <w:marLeft w:val="0"/>
              <w:marRight w:val="0"/>
              <w:marTop w:val="0"/>
              <w:marBottom w:val="0"/>
              <w:divBdr>
                <w:top w:val="none" w:sz="0" w:space="0" w:color="auto"/>
                <w:left w:val="none" w:sz="0" w:space="0" w:color="auto"/>
                <w:bottom w:val="none" w:sz="0" w:space="0" w:color="auto"/>
                <w:right w:val="none" w:sz="0" w:space="0" w:color="auto"/>
              </w:divBdr>
              <w:divsChild>
                <w:div w:id="415983067">
                  <w:marLeft w:val="0"/>
                  <w:marRight w:val="0"/>
                  <w:marTop w:val="0"/>
                  <w:marBottom w:val="0"/>
                  <w:divBdr>
                    <w:top w:val="none" w:sz="0" w:space="0" w:color="auto"/>
                    <w:left w:val="none" w:sz="0" w:space="0" w:color="auto"/>
                    <w:bottom w:val="none" w:sz="0" w:space="0" w:color="auto"/>
                    <w:right w:val="none" w:sz="0" w:space="0" w:color="auto"/>
                  </w:divBdr>
                  <w:divsChild>
                    <w:div w:id="1240940726">
                      <w:marLeft w:val="0"/>
                      <w:marRight w:val="0"/>
                      <w:marTop w:val="0"/>
                      <w:marBottom w:val="0"/>
                      <w:divBdr>
                        <w:top w:val="none" w:sz="0" w:space="0" w:color="auto"/>
                        <w:left w:val="none" w:sz="0" w:space="0" w:color="auto"/>
                        <w:bottom w:val="none" w:sz="0" w:space="0" w:color="auto"/>
                        <w:right w:val="none" w:sz="0" w:space="0" w:color="auto"/>
                      </w:divBdr>
                      <w:divsChild>
                        <w:div w:id="1730420393">
                          <w:marLeft w:val="0"/>
                          <w:marRight w:val="0"/>
                          <w:marTop w:val="0"/>
                          <w:marBottom w:val="0"/>
                          <w:divBdr>
                            <w:top w:val="none" w:sz="0" w:space="0" w:color="auto"/>
                            <w:left w:val="none" w:sz="0" w:space="0" w:color="auto"/>
                            <w:bottom w:val="none" w:sz="0" w:space="0" w:color="auto"/>
                            <w:right w:val="none" w:sz="0" w:space="0" w:color="auto"/>
                          </w:divBdr>
                          <w:divsChild>
                            <w:div w:id="804590922">
                              <w:marLeft w:val="0"/>
                              <w:marRight w:val="0"/>
                              <w:marTop w:val="0"/>
                              <w:marBottom w:val="0"/>
                              <w:divBdr>
                                <w:top w:val="none" w:sz="0" w:space="0" w:color="auto"/>
                                <w:left w:val="none" w:sz="0" w:space="0" w:color="auto"/>
                                <w:bottom w:val="none" w:sz="0" w:space="0" w:color="auto"/>
                                <w:right w:val="none" w:sz="0" w:space="0" w:color="auto"/>
                              </w:divBdr>
                              <w:divsChild>
                                <w:div w:id="8678265">
                                  <w:marLeft w:val="0"/>
                                  <w:marRight w:val="0"/>
                                  <w:marTop w:val="0"/>
                                  <w:marBottom w:val="0"/>
                                  <w:divBdr>
                                    <w:top w:val="none" w:sz="0" w:space="0" w:color="auto"/>
                                    <w:left w:val="none" w:sz="0" w:space="0" w:color="auto"/>
                                    <w:bottom w:val="none" w:sz="0" w:space="0" w:color="auto"/>
                                    <w:right w:val="none" w:sz="0" w:space="0" w:color="auto"/>
                                  </w:divBdr>
                                  <w:divsChild>
                                    <w:div w:id="144634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843694">
                              <w:marLeft w:val="0"/>
                              <w:marRight w:val="0"/>
                              <w:marTop w:val="0"/>
                              <w:marBottom w:val="0"/>
                              <w:divBdr>
                                <w:top w:val="none" w:sz="0" w:space="0" w:color="auto"/>
                                <w:left w:val="none" w:sz="0" w:space="0" w:color="auto"/>
                                <w:bottom w:val="none" w:sz="0" w:space="0" w:color="auto"/>
                                <w:right w:val="none" w:sz="0" w:space="0" w:color="auto"/>
                              </w:divBdr>
                              <w:divsChild>
                                <w:div w:id="1343627908">
                                  <w:marLeft w:val="0"/>
                                  <w:marRight w:val="0"/>
                                  <w:marTop w:val="0"/>
                                  <w:marBottom w:val="0"/>
                                  <w:divBdr>
                                    <w:top w:val="none" w:sz="0" w:space="0" w:color="auto"/>
                                    <w:left w:val="none" w:sz="0" w:space="0" w:color="auto"/>
                                    <w:bottom w:val="none" w:sz="0" w:space="0" w:color="auto"/>
                                    <w:right w:val="none" w:sz="0" w:space="0" w:color="auto"/>
                                  </w:divBdr>
                                  <w:divsChild>
                                    <w:div w:id="1944071387">
                                      <w:marLeft w:val="0"/>
                                      <w:marRight w:val="0"/>
                                      <w:marTop w:val="0"/>
                                      <w:marBottom w:val="0"/>
                                      <w:divBdr>
                                        <w:top w:val="none" w:sz="0" w:space="0" w:color="auto"/>
                                        <w:left w:val="none" w:sz="0" w:space="0" w:color="auto"/>
                                        <w:bottom w:val="none" w:sz="0" w:space="0" w:color="auto"/>
                                        <w:right w:val="none" w:sz="0" w:space="0" w:color="auto"/>
                                      </w:divBdr>
                                      <w:divsChild>
                                        <w:div w:id="812714413">
                                          <w:marLeft w:val="0"/>
                                          <w:marRight w:val="0"/>
                                          <w:marTop w:val="0"/>
                                          <w:marBottom w:val="0"/>
                                          <w:divBdr>
                                            <w:top w:val="none" w:sz="0" w:space="0" w:color="auto"/>
                                            <w:left w:val="none" w:sz="0" w:space="0" w:color="auto"/>
                                            <w:bottom w:val="none" w:sz="0" w:space="0" w:color="auto"/>
                                            <w:right w:val="none" w:sz="0" w:space="0" w:color="auto"/>
                                          </w:divBdr>
                                        </w:div>
                                        <w:div w:id="140680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912655">
                              <w:marLeft w:val="0"/>
                              <w:marRight w:val="0"/>
                              <w:marTop w:val="0"/>
                              <w:marBottom w:val="0"/>
                              <w:divBdr>
                                <w:top w:val="none" w:sz="0" w:space="0" w:color="auto"/>
                                <w:left w:val="none" w:sz="0" w:space="0" w:color="auto"/>
                                <w:bottom w:val="none" w:sz="0" w:space="0" w:color="auto"/>
                                <w:right w:val="none" w:sz="0" w:space="0" w:color="auto"/>
                              </w:divBdr>
                              <w:divsChild>
                                <w:div w:id="75343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8553272">
      <w:bodyDiv w:val="1"/>
      <w:marLeft w:val="0"/>
      <w:marRight w:val="0"/>
      <w:marTop w:val="0"/>
      <w:marBottom w:val="0"/>
      <w:divBdr>
        <w:top w:val="none" w:sz="0" w:space="0" w:color="auto"/>
        <w:left w:val="none" w:sz="0" w:space="0" w:color="auto"/>
        <w:bottom w:val="none" w:sz="0" w:space="0" w:color="auto"/>
        <w:right w:val="none" w:sz="0" w:space="0" w:color="auto"/>
      </w:divBdr>
    </w:div>
    <w:div w:id="1866169043">
      <w:bodyDiv w:val="1"/>
      <w:marLeft w:val="0"/>
      <w:marRight w:val="0"/>
      <w:marTop w:val="0"/>
      <w:marBottom w:val="0"/>
      <w:divBdr>
        <w:top w:val="none" w:sz="0" w:space="0" w:color="auto"/>
        <w:left w:val="none" w:sz="0" w:space="0" w:color="auto"/>
        <w:bottom w:val="none" w:sz="0" w:space="0" w:color="auto"/>
        <w:right w:val="none" w:sz="0" w:space="0" w:color="auto"/>
      </w:divBdr>
    </w:div>
    <w:div w:id="1902055152">
      <w:bodyDiv w:val="1"/>
      <w:marLeft w:val="0"/>
      <w:marRight w:val="0"/>
      <w:marTop w:val="0"/>
      <w:marBottom w:val="0"/>
      <w:divBdr>
        <w:top w:val="none" w:sz="0" w:space="0" w:color="auto"/>
        <w:left w:val="none" w:sz="0" w:space="0" w:color="auto"/>
        <w:bottom w:val="none" w:sz="0" w:space="0" w:color="auto"/>
        <w:right w:val="none" w:sz="0" w:space="0" w:color="auto"/>
      </w:divBdr>
    </w:div>
    <w:div w:id="2144496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e@aiseau-presles.b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ourisme@aiseau-presles.be" TargetMode="External"/><Relationship Id="rId12" Type="http://schemas.openxmlformats.org/officeDocument/2006/relationships/hyperlink" Target="http://www.aiseau-presles.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iseau-presles.be" TargetMode="External"/><Relationship Id="rId11" Type="http://schemas.openxmlformats.org/officeDocument/2006/relationships/image" Target="media/image2.emf"/><Relationship Id="rId5" Type="http://schemas.openxmlformats.org/officeDocument/2006/relationships/image" Target="media/image1.emf"/><Relationship Id="rId10" Type="http://schemas.openxmlformats.org/officeDocument/2006/relationships/hyperlink" Target="mailto:ame@aiseau-presles.be" TargetMode="External"/><Relationship Id="rId4" Type="http://schemas.openxmlformats.org/officeDocument/2006/relationships/webSettings" Target="webSettings.xml"/><Relationship Id="rId9" Type="http://schemas.openxmlformats.org/officeDocument/2006/relationships/hyperlink" Target="mailto:tourisme@aiseau-presles.be"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654</Words>
  <Characters>3603</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l.mabrouck</dc:creator>
  <cp:keywords/>
  <dc:description/>
  <cp:lastModifiedBy>l.mabrouck</cp:lastModifiedBy>
  <cp:revision>4</cp:revision>
  <cp:lastPrinted>2023-11-17T09:49:00Z</cp:lastPrinted>
  <dcterms:created xsi:type="dcterms:W3CDTF">2025-10-27T06:16:00Z</dcterms:created>
  <dcterms:modified xsi:type="dcterms:W3CDTF">2026-10-08T13:19:00Z</dcterms:modified>
</cp:coreProperties>
</file>